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8CD92" w14:textId="77777777" w:rsidR="00412784" w:rsidRPr="00E55316" w:rsidRDefault="00412784" w:rsidP="00412784">
      <w:pPr>
        <w:rPr>
          <w:rFonts w:ascii="Arial" w:hAnsi="Arial" w:cs="Arial"/>
        </w:rPr>
      </w:pPr>
      <w:r w:rsidRPr="00E55316">
        <w:rPr>
          <w:rFonts w:ascii="Arial" w:hAnsi="Arial" w:cs="Arial"/>
          <w:noProof/>
          <w:lang w:eastAsia="en-GB"/>
        </w:rPr>
        <w:drawing>
          <wp:anchor distT="0" distB="0" distL="114300" distR="114300" simplePos="0" relativeHeight="251661312" behindDoc="0" locked="0" layoutInCell="1" allowOverlap="1" wp14:anchorId="0C96532E" wp14:editId="21EDF9AA">
            <wp:simplePos x="0" y="0"/>
            <wp:positionH relativeFrom="column">
              <wp:posOffset>3771900</wp:posOffset>
            </wp:positionH>
            <wp:positionV relativeFrom="paragraph">
              <wp:posOffset>-342900</wp:posOffset>
            </wp:positionV>
            <wp:extent cx="2136775" cy="1143000"/>
            <wp:effectExtent l="0" t="0" r="0" b="0"/>
            <wp:wrapThrough wrapText="bothSides">
              <wp:wrapPolygon edited="0">
                <wp:start x="0" y="0"/>
                <wp:lineTo x="0" y="21120"/>
                <wp:lineTo x="21311" y="21120"/>
                <wp:lineTo x="2131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677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6342CB" w14:textId="77777777" w:rsidR="00412784" w:rsidRPr="00E55316" w:rsidRDefault="00412784" w:rsidP="00412784">
      <w:pPr>
        <w:rPr>
          <w:rFonts w:ascii="Arial" w:hAnsi="Arial" w:cs="Arial"/>
        </w:rPr>
      </w:pPr>
    </w:p>
    <w:p w14:paraId="780616D2" w14:textId="77777777" w:rsidR="00412784" w:rsidRPr="00E55316" w:rsidRDefault="00412784" w:rsidP="00412784">
      <w:pPr>
        <w:jc w:val="right"/>
        <w:rPr>
          <w:rFonts w:ascii="Arial" w:hAnsi="Arial" w:cs="Arial"/>
        </w:rPr>
      </w:pPr>
    </w:p>
    <w:p w14:paraId="1CA67585" w14:textId="77777777" w:rsidR="00412784" w:rsidRPr="00E55316" w:rsidRDefault="00412784" w:rsidP="00412784">
      <w:pPr>
        <w:rPr>
          <w:rFonts w:ascii="Arial" w:hAnsi="Arial" w:cs="Arial"/>
        </w:rPr>
      </w:pPr>
    </w:p>
    <w:p w14:paraId="38F73347" w14:textId="77777777" w:rsidR="00412784" w:rsidRPr="00E55316" w:rsidRDefault="00412784" w:rsidP="00412784">
      <w:pPr>
        <w:rPr>
          <w:rFonts w:ascii="Arial" w:hAnsi="Arial" w:cs="Arial"/>
        </w:rPr>
      </w:pPr>
    </w:p>
    <w:p w14:paraId="2DF12653" w14:textId="77777777" w:rsidR="00412784" w:rsidRPr="00E55316" w:rsidRDefault="00412784" w:rsidP="00412784">
      <w:pPr>
        <w:rPr>
          <w:rFonts w:ascii="Arial" w:hAnsi="Arial" w:cs="Arial"/>
        </w:rPr>
      </w:pPr>
    </w:p>
    <w:p w14:paraId="17580BC8" w14:textId="73886DA4" w:rsidR="00412784" w:rsidRPr="00E55316" w:rsidRDefault="008208C2" w:rsidP="00412784">
      <w:pPr>
        <w:rPr>
          <w:rFonts w:ascii="Arial" w:hAnsi="Arial" w:cs="Arial"/>
        </w:rPr>
      </w:pPr>
      <w:r w:rsidRPr="00E55316">
        <w:rPr>
          <w:rFonts w:ascii="Arial" w:hAnsi="Arial" w:cs="Arial"/>
          <w:noProof/>
          <w:lang w:eastAsia="en-GB"/>
        </w:rPr>
        <mc:AlternateContent>
          <mc:Choice Requires="wps">
            <w:drawing>
              <wp:anchor distT="0" distB="0" distL="114300" distR="114300" simplePos="0" relativeHeight="251659264" behindDoc="0" locked="0" layoutInCell="1" allowOverlap="1" wp14:anchorId="2688C9A9" wp14:editId="401BBF97">
                <wp:simplePos x="0" y="0"/>
                <wp:positionH relativeFrom="column">
                  <wp:posOffset>1536441</wp:posOffset>
                </wp:positionH>
                <wp:positionV relativeFrom="paragraph">
                  <wp:posOffset>300212</wp:posOffset>
                </wp:positionV>
                <wp:extent cx="2971800" cy="1374918"/>
                <wp:effectExtent l="0" t="0" r="25400"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374918"/>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29FD565" w14:textId="77777777" w:rsidR="00412784" w:rsidRPr="00412784" w:rsidRDefault="00412784" w:rsidP="00412784">
                            <w:pPr>
                              <w:autoSpaceDE w:val="0"/>
                              <w:autoSpaceDN w:val="0"/>
                              <w:adjustRightInd w:val="0"/>
                              <w:spacing w:after="0" w:line="240" w:lineRule="auto"/>
                              <w:jc w:val="center"/>
                              <w:rPr>
                                <w:rFonts w:ascii="Arial-BoldMT" w:hAnsi="Arial-BoldMT" w:cs="Arial-BoldMT"/>
                                <w:b/>
                                <w:bCs/>
                                <w:sz w:val="28"/>
                                <w:szCs w:val="28"/>
                              </w:rPr>
                            </w:pPr>
                            <w:r w:rsidRPr="00412784">
                              <w:rPr>
                                <w:rFonts w:ascii="Arial-BoldMT" w:hAnsi="Arial-BoldMT" w:cs="Arial-BoldMT"/>
                                <w:b/>
                                <w:bCs/>
                                <w:sz w:val="28"/>
                                <w:szCs w:val="28"/>
                              </w:rPr>
                              <w:t>Special Educational Needs &amp;</w:t>
                            </w:r>
                          </w:p>
                          <w:p w14:paraId="78CA7880" w14:textId="71B20A23" w:rsidR="00412784" w:rsidRPr="00412784" w:rsidRDefault="00412784" w:rsidP="00412784">
                            <w:pPr>
                              <w:autoSpaceDE w:val="0"/>
                              <w:autoSpaceDN w:val="0"/>
                              <w:adjustRightInd w:val="0"/>
                              <w:spacing w:after="0" w:line="240" w:lineRule="auto"/>
                              <w:jc w:val="center"/>
                              <w:rPr>
                                <w:rFonts w:ascii="Arial-BoldMT" w:hAnsi="Arial-BoldMT" w:cs="Arial-BoldMT"/>
                                <w:b/>
                                <w:bCs/>
                                <w:sz w:val="28"/>
                                <w:szCs w:val="28"/>
                              </w:rPr>
                            </w:pPr>
                            <w:r w:rsidRPr="00412784">
                              <w:rPr>
                                <w:rFonts w:ascii="Arial-BoldMT" w:hAnsi="Arial-BoldMT" w:cs="Arial-BoldMT"/>
                                <w:b/>
                                <w:bCs/>
                                <w:sz w:val="28"/>
                                <w:szCs w:val="28"/>
                              </w:rPr>
                              <w:t>Disabilities</w:t>
                            </w:r>
                            <w:r w:rsidR="00AA6AD9">
                              <w:rPr>
                                <w:rFonts w:ascii="Arial-BoldMT" w:hAnsi="Arial-BoldMT" w:cs="Arial-BoldMT"/>
                                <w:b/>
                                <w:bCs/>
                                <w:sz w:val="28"/>
                                <w:szCs w:val="28"/>
                              </w:rPr>
                              <w:t xml:space="preserve"> </w:t>
                            </w:r>
                          </w:p>
                          <w:p w14:paraId="0A7DCD99" w14:textId="6B543B85" w:rsidR="00412784" w:rsidRPr="00412784" w:rsidRDefault="00412784" w:rsidP="00412784">
                            <w:pPr>
                              <w:autoSpaceDE w:val="0"/>
                              <w:autoSpaceDN w:val="0"/>
                              <w:adjustRightInd w:val="0"/>
                              <w:spacing w:after="0" w:line="240" w:lineRule="auto"/>
                              <w:jc w:val="center"/>
                              <w:rPr>
                                <w:rFonts w:ascii="Arial-BoldMT" w:hAnsi="Arial-BoldMT" w:cs="Arial-BoldMT"/>
                                <w:b/>
                                <w:bCs/>
                                <w:sz w:val="28"/>
                                <w:szCs w:val="28"/>
                              </w:rPr>
                            </w:pPr>
                            <w:r w:rsidRPr="00412784">
                              <w:rPr>
                                <w:rFonts w:ascii="Arial-BoldMT" w:hAnsi="Arial-BoldMT" w:cs="Arial-BoldMT"/>
                                <w:b/>
                                <w:bCs/>
                                <w:sz w:val="28"/>
                                <w:szCs w:val="28"/>
                              </w:rPr>
                              <w:t>(SEND)</w:t>
                            </w:r>
                            <w:r w:rsidR="00AA6AD9">
                              <w:rPr>
                                <w:rFonts w:ascii="Arial-BoldMT" w:hAnsi="Arial-BoldMT" w:cs="Arial-BoldMT"/>
                                <w:b/>
                                <w:bCs/>
                                <w:sz w:val="28"/>
                                <w:szCs w:val="28"/>
                              </w:rPr>
                              <w:t xml:space="preserve"> </w:t>
                            </w:r>
                          </w:p>
                          <w:p w14:paraId="197C4AA4" w14:textId="1715146C" w:rsidR="008208C2" w:rsidRDefault="00412784" w:rsidP="008208C2">
                            <w:pPr>
                              <w:jc w:val="center"/>
                              <w:rPr>
                                <w:rFonts w:ascii="Arial-BoldMT" w:hAnsi="Arial-BoldMT" w:cs="Arial-BoldMT"/>
                                <w:b/>
                                <w:bCs/>
                                <w:sz w:val="28"/>
                                <w:szCs w:val="28"/>
                              </w:rPr>
                            </w:pPr>
                            <w:r w:rsidRPr="00412784">
                              <w:rPr>
                                <w:rFonts w:ascii="Arial-BoldMT" w:hAnsi="Arial-BoldMT" w:cs="Arial-BoldMT"/>
                                <w:b/>
                                <w:bCs/>
                                <w:sz w:val="28"/>
                                <w:szCs w:val="28"/>
                              </w:rPr>
                              <w:t>Polic</w:t>
                            </w:r>
                            <w:r w:rsidR="00AA6AD9">
                              <w:rPr>
                                <w:rFonts w:ascii="Arial-BoldMT" w:hAnsi="Arial-BoldMT" w:cs="Arial-BoldMT"/>
                                <w:b/>
                                <w:bCs/>
                                <w:sz w:val="28"/>
                                <w:szCs w:val="28"/>
                              </w:rPr>
                              <w:t>y</w:t>
                            </w:r>
                          </w:p>
                          <w:p w14:paraId="4C037C3A" w14:textId="3CC19842" w:rsidR="008208C2" w:rsidRPr="00AA6AD9" w:rsidRDefault="008208C2" w:rsidP="008208C2">
                            <w:pPr>
                              <w:jc w:val="center"/>
                              <w:rPr>
                                <w:rFonts w:ascii="Arial-BoldMT" w:hAnsi="Arial-BoldMT" w:cs="Arial-BoldMT"/>
                                <w:b/>
                                <w:bCs/>
                                <w:sz w:val="28"/>
                                <w:szCs w:val="28"/>
                              </w:rPr>
                            </w:pPr>
                            <w:r>
                              <w:rPr>
                                <w:rFonts w:ascii="Arial-BoldMT" w:hAnsi="Arial-BoldMT" w:cs="Arial-BoldMT"/>
                                <w:b/>
                                <w:bCs/>
                                <w:sz w:val="28"/>
                                <w:szCs w:val="28"/>
                              </w:rPr>
                              <w:t>(Including Dyslexia)</w:t>
                            </w:r>
                          </w:p>
                          <w:p w14:paraId="1D8B887A" w14:textId="77777777" w:rsidR="00412784" w:rsidRPr="0025148E" w:rsidRDefault="00412784" w:rsidP="00412784">
                            <w:pPr>
                              <w:jc w:val="center"/>
                              <w:rPr>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mv="urn:schemas-microsoft-com:mac:vml" xmlns:mo="http://schemas.microsoft.com/office/mac/office/2008/main">
            <w:pict>
              <v:shapetype id="_x0000_t202" coordsize="21600,21600" o:spt="202" path="m0,0l0,21600,21600,21600,21600,0xe" w14:anchorId="2688C9A9">
                <v:stroke joinstyle="miter"/>
                <v:path gradientshapeok="t" o:connecttype="rect"/>
              </v:shapetype>
              <v:shape id="Text Box 2" style="position:absolute;margin-left:121pt;margin-top:23.65pt;width:234pt;height:10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black [3200]" strokeweight="1pt" type="#_x0000_t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">
                <v:textbox>
                  <w:txbxContent>
                    <w:p w:rsidRPr="00412784" w:rsidR="00412784" w:rsidP="00412784" w:rsidRDefault="00412784" w14:paraId="729FD565" w14:textId="77777777">
                      <w:pPr>
                        <w:autoSpaceDE w:val="0"/>
                        <w:autoSpaceDN w:val="0"/>
                        <w:adjustRightInd w:val="0"/>
                        <w:spacing w:after="0" w:line="240" w:lineRule="auto"/>
                        <w:jc w:val="center"/>
                        <w:rPr>
                          <w:rFonts w:ascii="Arial-BoldMT" w:hAnsi="Arial-BoldMT" w:cs="Arial-BoldMT"/>
                          <w:b/>
                          <w:bCs/>
                          <w:sz w:val="28"/>
                          <w:szCs w:val="28"/>
                        </w:rPr>
                      </w:pPr>
                      <w:r w:rsidRPr="00412784">
                        <w:rPr>
                          <w:rFonts w:ascii="Arial-BoldMT" w:hAnsi="Arial-BoldMT" w:cs="Arial-BoldMT"/>
                          <w:b/>
                          <w:bCs/>
                          <w:sz w:val="28"/>
                          <w:szCs w:val="28"/>
                        </w:rPr>
                        <w:t>Special Educational Needs &amp;</w:t>
                      </w:r>
                    </w:p>
                    <w:p w:rsidRPr="00412784" w:rsidR="00412784" w:rsidP="00412784" w:rsidRDefault="00412784" w14:paraId="78CA7880" w14:textId="71B20A23">
                      <w:pPr>
                        <w:autoSpaceDE w:val="0"/>
                        <w:autoSpaceDN w:val="0"/>
                        <w:adjustRightInd w:val="0"/>
                        <w:spacing w:after="0" w:line="240" w:lineRule="auto"/>
                        <w:jc w:val="center"/>
                        <w:rPr>
                          <w:rFonts w:ascii="Arial-BoldMT" w:hAnsi="Arial-BoldMT" w:cs="Arial-BoldMT"/>
                          <w:b/>
                          <w:bCs/>
                          <w:sz w:val="28"/>
                          <w:szCs w:val="28"/>
                        </w:rPr>
                      </w:pPr>
                      <w:r w:rsidRPr="00412784">
                        <w:rPr>
                          <w:rFonts w:ascii="Arial-BoldMT" w:hAnsi="Arial-BoldMT" w:cs="Arial-BoldMT"/>
                          <w:b/>
                          <w:bCs/>
                          <w:sz w:val="28"/>
                          <w:szCs w:val="28"/>
                        </w:rPr>
                        <w:t>Disabilities</w:t>
                      </w:r>
                      <w:r w:rsidR="00AA6AD9">
                        <w:rPr>
                          <w:rFonts w:ascii="Arial-BoldMT" w:hAnsi="Arial-BoldMT" w:cs="Arial-BoldMT"/>
                          <w:b/>
                          <w:bCs/>
                          <w:sz w:val="28"/>
                          <w:szCs w:val="28"/>
                        </w:rPr>
                        <w:t xml:space="preserve"> </w:t>
                      </w:r>
                    </w:p>
                    <w:p w:rsidRPr="00412784" w:rsidR="00412784" w:rsidP="00412784" w:rsidRDefault="00412784" w14:paraId="0A7DCD99" w14:textId="6B543B85">
                      <w:pPr>
                        <w:autoSpaceDE w:val="0"/>
                        <w:autoSpaceDN w:val="0"/>
                        <w:adjustRightInd w:val="0"/>
                        <w:spacing w:after="0" w:line="240" w:lineRule="auto"/>
                        <w:jc w:val="center"/>
                        <w:rPr>
                          <w:rFonts w:ascii="Arial-BoldMT" w:hAnsi="Arial-BoldMT" w:cs="Arial-BoldMT"/>
                          <w:b/>
                          <w:bCs/>
                          <w:sz w:val="28"/>
                          <w:szCs w:val="28"/>
                        </w:rPr>
                      </w:pPr>
                      <w:r w:rsidRPr="00412784">
                        <w:rPr>
                          <w:rFonts w:ascii="Arial-BoldMT" w:hAnsi="Arial-BoldMT" w:cs="Arial-BoldMT"/>
                          <w:b/>
                          <w:bCs/>
                          <w:sz w:val="28"/>
                          <w:szCs w:val="28"/>
                        </w:rPr>
                        <w:t>(SEND)</w:t>
                      </w:r>
                      <w:r w:rsidR="00AA6AD9">
                        <w:rPr>
                          <w:rFonts w:ascii="Arial-BoldMT" w:hAnsi="Arial-BoldMT" w:cs="Arial-BoldMT"/>
                          <w:b/>
                          <w:bCs/>
                          <w:sz w:val="28"/>
                          <w:szCs w:val="28"/>
                        </w:rPr>
                        <w:t xml:space="preserve"> </w:t>
                      </w:r>
                    </w:p>
                    <w:p w:rsidR="008208C2" w:rsidP="008208C2" w:rsidRDefault="00412784" w14:paraId="197C4AA4" w14:textId="1715146C">
                      <w:pPr>
                        <w:jc w:val="center"/>
                        <w:rPr>
                          <w:rFonts w:ascii="Arial-BoldMT" w:hAnsi="Arial-BoldMT" w:cs="Arial-BoldMT"/>
                          <w:b/>
                          <w:bCs/>
                          <w:sz w:val="28"/>
                          <w:szCs w:val="28"/>
                        </w:rPr>
                      </w:pPr>
                      <w:r w:rsidRPr="00412784">
                        <w:rPr>
                          <w:rFonts w:ascii="Arial-BoldMT" w:hAnsi="Arial-BoldMT" w:cs="Arial-BoldMT"/>
                          <w:b/>
                          <w:bCs/>
                          <w:sz w:val="28"/>
                          <w:szCs w:val="28"/>
                        </w:rPr>
                        <w:t>Polic</w:t>
                      </w:r>
                      <w:r w:rsidR="00AA6AD9">
                        <w:rPr>
                          <w:rFonts w:ascii="Arial-BoldMT" w:hAnsi="Arial-BoldMT" w:cs="Arial-BoldMT"/>
                          <w:b/>
                          <w:bCs/>
                          <w:sz w:val="28"/>
                          <w:szCs w:val="28"/>
                        </w:rPr>
                        <w:t>y</w:t>
                      </w:r>
                    </w:p>
                    <w:p w:rsidRPr="00AA6AD9" w:rsidR="008208C2" w:rsidP="008208C2" w:rsidRDefault="008208C2" w14:paraId="4C037C3A" w14:textId="3CC19842">
                      <w:pPr>
                        <w:jc w:val="center"/>
                        <w:rPr>
                          <w:rFonts w:ascii="Arial-BoldMT" w:hAnsi="Arial-BoldMT" w:cs="Arial-BoldMT"/>
                          <w:b/>
                          <w:bCs/>
                          <w:sz w:val="28"/>
                          <w:szCs w:val="28"/>
                        </w:rPr>
                      </w:pPr>
                      <w:r>
                        <w:rPr>
                          <w:rFonts w:ascii="Arial-BoldMT" w:hAnsi="Arial-BoldMT" w:cs="Arial-BoldMT"/>
                          <w:b/>
                          <w:bCs/>
                          <w:sz w:val="28"/>
                          <w:szCs w:val="28"/>
                        </w:rPr>
                        <w:t>(Including Dyslexia)</w:t>
                      </w:r>
                    </w:p>
                    <w:p w:rsidRPr="0025148E" w:rsidR="00412784" w:rsidP="00412784" w:rsidRDefault="00412784" w14:paraId="1D8B887A" w14:textId="77777777">
                      <w:pPr>
                        <w:jc w:val="center"/>
                        <w:rPr>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txbxContent>
                </v:textbox>
              </v:shape>
            </w:pict>
          </mc:Fallback>
        </mc:AlternateContent>
      </w:r>
    </w:p>
    <w:p w14:paraId="27C8B207" w14:textId="0EBC940D" w:rsidR="00412784" w:rsidRPr="00E55316" w:rsidRDefault="00412784" w:rsidP="00412784">
      <w:pPr>
        <w:rPr>
          <w:rFonts w:ascii="Arial" w:hAnsi="Arial" w:cs="Arial"/>
        </w:rPr>
      </w:pPr>
    </w:p>
    <w:p w14:paraId="59627D20" w14:textId="77777777" w:rsidR="00412784" w:rsidRPr="00E55316" w:rsidRDefault="00412784" w:rsidP="00412784">
      <w:pPr>
        <w:rPr>
          <w:rFonts w:ascii="Arial" w:hAnsi="Arial" w:cs="Arial"/>
        </w:rPr>
      </w:pPr>
    </w:p>
    <w:p w14:paraId="32671283" w14:textId="77777777" w:rsidR="00412784" w:rsidRPr="00E55316" w:rsidRDefault="00412784" w:rsidP="00412784">
      <w:pPr>
        <w:rPr>
          <w:rFonts w:ascii="Arial" w:hAnsi="Arial" w:cs="Arial"/>
        </w:rPr>
      </w:pPr>
    </w:p>
    <w:p w14:paraId="02C12E75" w14:textId="77777777" w:rsidR="00412784" w:rsidRPr="00E55316" w:rsidRDefault="00412784" w:rsidP="00412784">
      <w:pPr>
        <w:rPr>
          <w:rFonts w:ascii="Arial" w:hAnsi="Arial" w:cs="Arial"/>
        </w:rPr>
      </w:pPr>
    </w:p>
    <w:p w14:paraId="481FF4FA" w14:textId="77777777" w:rsidR="00412784" w:rsidRPr="00E55316" w:rsidRDefault="00412784" w:rsidP="00412784">
      <w:pPr>
        <w:rPr>
          <w:rFonts w:ascii="Arial" w:hAnsi="Arial" w:cs="Arial"/>
        </w:rPr>
      </w:pPr>
    </w:p>
    <w:p w14:paraId="4C5C84A7" w14:textId="77777777" w:rsidR="00412784" w:rsidRPr="00E55316" w:rsidRDefault="00412784" w:rsidP="00412784">
      <w:pPr>
        <w:rPr>
          <w:rFonts w:ascii="Arial" w:hAnsi="Arial" w:cs="Arial"/>
        </w:rPr>
      </w:pPr>
    </w:p>
    <w:p w14:paraId="1459CD3E" w14:textId="77777777" w:rsidR="00412784" w:rsidRPr="00E55316" w:rsidRDefault="00412784" w:rsidP="00412784">
      <w:pPr>
        <w:rPr>
          <w:rFonts w:ascii="Arial" w:hAnsi="Arial" w:cs="Arial"/>
        </w:rPr>
      </w:pPr>
    </w:p>
    <w:p w14:paraId="54237D71" w14:textId="77777777" w:rsidR="00412784" w:rsidRPr="00E55316" w:rsidRDefault="00412784" w:rsidP="00412784">
      <w:pPr>
        <w:rPr>
          <w:rFonts w:ascii="Arial" w:hAnsi="Arial" w:cs="Arial"/>
        </w:rPr>
      </w:pPr>
    </w:p>
    <w:p w14:paraId="0D05F6B0" w14:textId="77777777" w:rsidR="00412784" w:rsidRPr="00E55316" w:rsidRDefault="00412784" w:rsidP="00412784">
      <w:pPr>
        <w:rPr>
          <w:rFonts w:ascii="Arial" w:hAnsi="Arial" w:cs="Arial"/>
        </w:rPr>
      </w:pPr>
      <w:r w:rsidRPr="00E55316">
        <w:rPr>
          <w:rFonts w:ascii="Arial" w:hAnsi="Arial" w:cs="Arial"/>
          <w:noProof/>
          <w:lang w:eastAsia="en-GB"/>
        </w:rPr>
        <mc:AlternateContent>
          <mc:Choice Requires="wps">
            <w:drawing>
              <wp:anchor distT="0" distB="0" distL="114300" distR="114300" simplePos="0" relativeHeight="251660288" behindDoc="0" locked="0" layoutInCell="1" allowOverlap="1" wp14:anchorId="53BE23E3" wp14:editId="3F71FC68">
                <wp:simplePos x="0" y="0"/>
                <wp:positionH relativeFrom="column">
                  <wp:posOffset>571500</wp:posOffset>
                </wp:positionH>
                <wp:positionV relativeFrom="paragraph">
                  <wp:posOffset>67945</wp:posOffset>
                </wp:positionV>
                <wp:extent cx="4686300" cy="977900"/>
                <wp:effectExtent l="0" t="0" r="38100" b="38100"/>
                <wp:wrapThrough wrapText="bothSides">
                  <wp:wrapPolygon edited="0">
                    <wp:start x="0" y="0"/>
                    <wp:lineTo x="0" y="21881"/>
                    <wp:lineTo x="21659" y="21881"/>
                    <wp:lineTo x="21659"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977900"/>
                        </a:xfrm>
                        <a:prstGeom prst="rect">
                          <a:avLst/>
                        </a:prstGeom>
                        <a:solidFill>
                          <a:srgbClr val="FFFFFF"/>
                        </a:solidFill>
                        <a:ln w="9525">
                          <a:solidFill>
                            <a:srgbClr val="000000"/>
                          </a:solidFill>
                          <a:miter lim="800000"/>
                          <a:headEnd/>
                          <a:tailEnd/>
                        </a:ln>
                      </wps:spPr>
                      <wps:txbx>
                        <w:txbxContent>
                          <w:p w14:paraId="3C457F0D" w14:textId="77777777" w:rsidR="00412784" w:rsidRDefault="00412784" w:rsidP="00412784">
                            <w:pPr>
                              <w:ind w:right="59"/>
                              <w:jc w:val="center"/>
                              <w:rPr>
                                <w:b/>
                              </w:rPr>
                            </w:pPr>
                          </w:p>
                          <w:p w14:paraId="18FB4132" w14:textId="77777777" w:rsidR="00D6057E" w:rsidRDefault="00412784" w:rsidP="00D6057E">
                            <w:pPr>
                              <w:ind w:right="59"/>
                              <w:jc w:val="center"/>
                              <w:rPr>
                                <w:rFonts w:asciiTheme="majorHAnsi" w:hAnsiTheme="majorHAnsi"/>
                                <w:b/>
                              </w:rPr>
                            </w:pPr>
                            <w:r w:rsidRPr="007872E9">
                              <w:rPr>
                                <w:rFonts w:asciiTheme="majorHAnsi" w:hAnsiTheme="majorHAnsi"/>
                                <w:b/>
                              </w:rPr>
                              <w:t xml:space="preserve">This </w:t>
                            </w:r>
                            <w:r>
                              <w:rPr>
                                <w:rFonts w:asciiTheme="majorHAnsi" w:hAnsiTheme="majorHAnsi"/>
                                <w:b/>
                              </w:rPr>
                              <w:t xml:space="preserve">policy was adopted by the </w:t>
                            </w:r>
                            <w:r w:rsidRPr="007872E9">
                              <w:rPr>
                                <w:rFonts w:asciiTheme="majorHAnsi" w:hAnsiTheme="majorHAnsi"/>
                                <w:b/>
                              </w:rPr>
                              <w:t xml:space="preserve">School Governing Body on </w:t>
                            </w:r>
                          </w:p>
                          <w:p w14:paraId="22C01912" w14:textId="671B0BE3" w:rsidR="00412784" w:rsidRPr="007872E9" w:rsidRDefault="00D27848" w:rsidP="00D6057E">
                            <w:pPr>
                              <w:ind w:right="59"/>
                              <w:jc w:val="center"/>
                              <w:rPr>
                                <w:rFonts w:asciiTheme="majorHAnsi" w:hAnsiTheme="majorHAnsi"/>
                                <w:b/>
                              </w:rPr>
                            </w:pPr>
                            <w:r>
                              <w:rPr>
                                <w:rFonts w:asciiTheme="majorHAnsi" w:hAnsiTheme="majorHAnsi"/>
                                <w:b/>
                              </w:rPr>
                              <w:t>27</w:t>
                            </w:r>
                            <w:r w:rsidRPr="00D27848">
                              <w:rPr>
                                <w:rFonts w:asciiTheme="majorHAnsi" w:hAnsiTheme="majorHAnsi"/>
                                <w:b/>
                                <w:vertAlign w:val="superscript"/>
                              </w:rPr>
                              <w:t>th</w:t>
                            </w:r>
                            <w:r>
                              <w:rPr>
                                <w:rFonts w:asciiTheme="majorHAnsi" w:hAnsiTheme="majorHAnsi"/>
                                <w:b/>
                              </w:rPr>
                              <w:t xml:space="preserve"> March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E23E3" id="_x0000_t202" coordsize="21600,21600" o:spt="202" path="m,l,21600r21600,l21600,xe">
                <v:stroke joinstyle="miter"/>
                <v:path gradientshapeok="t" o:connecttype="rect"/>
              </v:shapetype>
              <v:shape id="_x0000_s1027" type="#_x0000_t202" style="position:absolute;margin-left:45pt;margin-top:5.35pt;width:369pt;height: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">
                <v:textbox>
                  <w:txbxContent>
                    <w:p w14:paraId="3C457F0D" w14:textId="77777777" w:rsidR="00412784" w:rsidRDefault="00412784" w:rsidP="00412784">
                      <w:pPr>
                        <w:ind w:right="59"/>
                        <w:jc w:val="center"/>
                        <w:rPr>
                          <w:b/>
                        </w:rPr>
                      </w:pPr>
                    </w:p>
                    <w:p w14:paraId="18FB4132" w14:textId="77777777" w:rsidR="00D6057E" w:rsidRDefault="00412784" w:rsidP="00D6057E">
                      <w:pPr>
                        <w:ind w:right="59"/>
                        <w:jc w:val="center"/>
                        <w:rPr>
                          <w:rFonts w:asciiTheme="majorHAnsi" w:hAnsiTheme="majorHAnsi"/>
                          <w:b/>
                        </w:rPr>
                      </w:pPr>
                      <w:r w:rsidRPr="007872E9">
                        <w:rPr>
                          <w:rFonts w:asciiTheme="majorHAnsi" w:hAnsiTheme="majorHAnsi"/>
                          <w:b/>
                        </w:rPr>
                        <w:t xml:space="preserve">This </w:t>
                      </w:r>
                      <w:r>
                        <w:rPr>
                          <w:rFonts w:asciiTheme="majorHAnsi" w:hAnsiTheme="majorHAnsi"/>
                          <w:b/>
                        </w:rPr>
                        <w:t xml:space="preserve">policy was adopted by the </w:t>
                      </w:r>
                      <w:r w:rsidRPr="007872E9">
                        <w:rPr>
                          <w:rFonts w:asciiTheme="majorHAnsi" w:hAnsiTheme="majorHAnsi"/>
                          <w:b/>
                        </w:rPr>
                        <w:t xml:space="preserve">School Governing Body on </w:t>
                      </w:r>
                    </w:p>
                    <w:p w14:paraId="22C01912" w14:textId="671B0BE3" w:rsidR="00412784" w:rsidRPr="007872E9" w:rsidRDefault="00D27848" w:rsidP="00D6057E">
                      <w:pPr>
                        <w:ind w:right="59"/>
                        <w:jc w:val="center"/>
                        <w:rPr>
                          <w:rFonts w:asciiTheme="majorHAnsi" w:hAnsiTheme="majorHAnsi"/>
                          <w:b/>
                        </w:rPr>
                      </w:pPr>
                      <w:r>
                        <w:rPr>
                          <w:rFonts w:asciiTheme="majorHAnsi" w:hAnsiTheme="majorHAnsi"/>
                          <w:b/>
                        </w:rPr>
                        <w:t>27</w:t>
                      </w:r>
                      <w:r w:rsidRPr="00D27848">
                        <w:rPr>
                          <w:rFonts w:asciiTheme="majorHAnsi" w:hAnsiTheme="majorHAnsi"/>
                          <w:b/>
                          <w:vertAlign w:val="superscript"/>
                        </w:rPr>
                        <w:t>th</w:t>
                      </w:r>
                      <w:r>
                        <w:rPr>
                          <w:rFonts w:asciiTheme="majorHAnsi" w:hAnsiTheme="majorHAnsi"/>
                          <w:b/>
                        </w:rPr>
                        <w:t xml:space="preserve"> March 2024</w:t>
                      </w:r>
                    </w:p>
                  </w:txbxContent>
                </v:textbox>
                <w10:wrap type="through"/>
              </v:shape>
            </w:pict>
          </mc:Fallback>
        </mc:AlternateContent>
      </w:r>
    </w:p>
    <w:p w14:paraId="38D57C94" w14:textId="77777777" w:rsidR="00412784" w:rsidRPr="00E55316" w:rsidRDefault="00412784" w:rsidP="00412784">
      <w:pPr>
        <w:rPr>
          <w:rFonts w:ascii="Arial" w:hAnsi="Arial" w:cs="Arial"/>
        </w:rPr>
      </w:pPr>
    </w:p>
    <w:p w14:paraId="71190DE8" w14:textId="77777777" w:rsidR="00412784" w:rsidRPr="00E55316" w:rsidRDefault="00412784" w:rsidP="00412784">
      <w:pPr>
        <w:rPr>
          <w:rFonts w:ascii="Arial" w:hAnsi="Arial" w:cs="Arial"/>
        </w:rPr>
      </w:pPr>
    </w:p>
    <w:p w14:paraId="69377CCF" w14:textId="77777777" w:rsidR="00412784" w:rsidRPr="00E55316" w:rsidRDefault="00412784" w:rsidP="00412784">
      <w:pPr>
        <w:rPr>
          <w:rFonts w:ascii="Arial" w:hAnsi="Arial" w:cs="Arial"/>
        </w:rPr>
      </w:pPr>
    </w:p>
    <w:p w14:paraId="10BBF109" w14:textId="77777777" w:rsidR="00412784" w:rsidRPr="00E55316" w:rsidRDefault="00412784" w:rsidP="00412784">
      <w:pPr>
        <w:rPr>
          <w:rFonts w:ascii="Arial" w:hAnsi="Arial" w:cs="Arial"/>
        </w:rPr>
      </w:pPr>
    </w:p>
    <w:p w14:paraId="0C0BD58B" w14:textId="77777777" w:rsidR="00412784" w:rsidRPr="00E55316" w:rsidRDefault="00412784" w:rsidP="00412784">
      <w:pPr>
        <w:rPr>
          <w:rFonts w:ascii="Arial" w:hAnsi="Arial" w:cs="Arial"/>
        </w:rPr>
      </w:pPr>
    </w:p>
    <w:p w14:paraId="3D0BEE98" w14:textId="77777777" w:rsidR="00412784" w:rsidRPr="00E55316" w:rsidRDefault="00412784" w:rsidP="00412784">
      <w:pPr>
        <w:rPr>
          <w:rFonts w:ascii="Arial" w:hAnsi="Arial" w:cs="Arial"/>
        </w:rPr>
      </w:pPr>
    </w:p>
    <w:p w14:paraId="0DCD006F" w14:textId="26EAE202" w:rsidR="00412784" w:rsidRPr="00E55316" w:rsidRDefault="00412784" w:rsidP="00412784">
      <w:pPr>
        <w:autoSpaceDE w:val="0"/>
        <w:autoSpaceDN w:val="0"/>
        <w:adjustRightInd w:val="0"/>
        <w:jc w:val="center"/>
        <w:rPr>
          <w:rFonts w:ascii="Arial" w:hAnsi="Arial" w:cs="Arial"/>
          <w:b/>
          <w:bCs/>
          <w:color w:val="000000"/>
          <w:sz w:val="23"/>
          <w:szCs w:val="23"/>
        </w:rPr>
      </w:pPr>
      <w:r w:rsidRPr="00E55316">
        <w:rPr>
          <w:rFonts w:ascii="Arial" w:hAnsi="Arial" w:cs="Arial"/>
          <w:b/>
          <w:bCs/>
          <w:color w:val="000000"/>
          <w:sz w:val="23"/>
          <w:szCs w:val="23"/>
        </w:rPr>
        <w:t xml:space="preserve">Review Date:  </w:t>
      </w:r>
      <w:r w:rsidR="00D27848">
        <w:rPr>
          <w:rFonts w:ascii="Arial" w:hAnsi="Arial" w:cs="Arial"/>
          <w:b/>
          <w:bCs/>
          <w:color w:val="000000"/>
          <w:sz w:val="23"/>
          <w:szCs w:val="23"/>
        </w:rPr>
        <w:t>March 2025</w:t>
      </w:r>
    </w:p>
    <w:p w14:paraId="212D9DEF" w14:textId="77777777" w:rsidR="00412784" w:rsidRPr="00E55316" w:rsidRDefault="00412784" w:rsidP="00412784">
      <w:pPr>
        <w:autoSpaceDE w:val="0"/>
        <w:autoSpaceDN w:val="0"/>
        <w:adjustRightInd w:val="0"/>
        <w:jc w:val="center"/>
        <w:rPr>
          <w:rFonts w:ascii="Arial" w:hAnsi="Arial" w:cs="Arial"/>
          <w:b/>
          <w:bCs/>
          <w:color w:val="000000"/>
          <w:sz w:val="23"/>
          <w:szCs w:val="23"/>
        </w:rPr>
      </w:pPr>
    </w:p>
    <w:p w14:paraId="6E1090E5" w14:textId="77777777" w:rsidR="00412784" w:rsidRPr="00E55316" w:rsidRDefault="00412784" w:rsidP="00412784">
      <w:pPr>
        <w:autoSpaceDE w:val="0"/>
        <w:autoSpaceDN w:val="0"/>
        <w:adjustRightInd w:val="0"/>
        <w:jc w:val="center"/>
        <w:rPr>
          <w:rFonts w:ascii="Arial" w:hAnsi="Arial" w:cs="Arial"/>
          <w:b/>
          <w:bCs/>
          <w:color w:val="000000"/>
          <w:sz w:val="23"/>
          <w:szCs w:val="23"/>
        </w:rPr>
      </w:pPr>
    </w:p>
    <w:p w14:paraId="0C938E71" w14:textId="77777777" w:rsidR="00412784" w:rsidRPr="00E55316" w:rsidRDefault="00412784" w:rsidP="00412784">
      <w:pPr>
        <w:autoSpaceDE w:val="0"/>
        <w:autoSpaceDN w:val="0"/>
        <w:adjustRightInd w:val="0"/>
        <w:jc w:val="center"/>
        <w:rPr>
          <w:rFonts w:ascii="Arial" w:hAnsi="Arial" w:cs="Arial"/>
          <w:b/>
          <w:bCs/>
          <w:color w:val="000000"/>
          <w:sz w:val="23"/>
          <w:szCs w:val="23"/>
        </w:rPr>
      </w:pPr>
    </w:p>
    <w:p w14:paraId="13CC323C" w14:textId="77777777" w:rsidR="00412784" w:rsidRPr="00E55316" w:rsidRDefault="00412784" w:rsidP="00412784">
      <w:pPr>
        <w:autoSpaceDE w:val="0"/>
        <w:autoSpaceDN w:val="0"/>
        <w:adjustRightInd w:val="0"/>
        <w:jc w:val="center"/>
        <w:rPr>
          <w:rFonts w:ascii="Arial" w:hAnsi="Arial" w:cs="Arial"/>
          <w:b/>
          <w:bCs/>
          <w:color w:val="000000"/>
          <w:sz w:val="23"/>
          <w:szCs w:val="23"/>
        </w:rPr>
      </w:pPr>
    </w:p>
    <w:p w14:paraId="37B1827B" w14:textId="77777777" w:rsidR="00437917" w:rsidRPr="00E55316" w:rsidRDefault="00437917" w:rsidP="00412784">
      <w:pPr>
        <w:autoSpaceDE w:val="0"/>
        <w:autoSpaceDN w:val="0"/>
        <w:adjustRightInd w:val="0"/>
        <w:jc w:val="center"/>
        <w:rPr>
          <w:rFonts w:ascii="Arial" w:hAnsi="Arial" w:cs="Arial"/>
          <w:b/>
          <w:bCs/>
          <w:color w:val="000000"/>
          <w:sz w:val="23"/>
          <w:szCs w:val="23"/>
        </w:rPr>
      </w:pPr>
    </w:p>
    <w:p w14:paraId="41695306" w14:textId="77777777" w:rsidR="00412784" w:rsidRPr="00E55316" w:rsidRDefault="00412784" w:rsidP="00412784">
      <w:pPr>
        <w:autoSpaceDE w:val="0"/>
        <w:autoSpaceDN w:val="0"/>
        <w:adjustRightInd w:val="0"/>
        <w:spacing w:after="0" w:line="240" w:lineRule="auto"/>
        <w:rPr>
          <w:rFonts w:ascii="Arial" w:hAnsi="Arial" w:cs="Arial"/>
          <w:b/>
          <w:bCs/>
          <w:sz w:val="24"/>
          <w:szCs w:val="24"/>
        </w:rPr>
      </w:pPr>
    </w:p>
    <w:p w14:paraId="10C97C47" w14:textId="3E26B03E" w:rsidR="00AD7E41" w:rsidRPr="00E55316" w:rsidRDefault="00AD7E41" w:rsidP="005762D3">
      <w:pPr>
        <w:jc w:val="center"/>
        <w:rPr>
          <w:rFonts w:ascii="Arial" w:hAnsi="Arial" w:cs="Arial"/>
          <w:b/>
          <w:bCs/>
          <w:sz w:val="52"/>
          <w:u w:val="single"/>
        </w:rPr>
      </w:pPr>
      <w:r w:rsidRPr="00E55316">
        <w:rPr>
          <w:rFonts w:ascii="Arial" w:hAnsi="Arial" w:cs="Arial"/>
          <w:b/>
          <w:bCs/>
          <w:u w:val="single"/>
        </w:rPr>
        <w:t>Context</w:t>
      </w:r>
    </w:p>
    <w:p w14:paraId="1CB1764E" w14:textId="77777777" w:rsidR="00AD7E41" w:rsidRPr="00E55316" w:rsidRDefault="00AD7E41" w:rsidP="00AD7E41">
      <w:pPr>
        <w:rPr>
          <w:rFonts w:ascii="Arial" w:hAnsi="Arial" w:cs="Arial"/>
        </w:rPr>
      </w:pPr>
      <w:r w:rsidRPr="00E55316">
        <w:rPr>
          <w:rFonts w:ascii="Arial" w:hAnsi="Arial" w:cs="Arial"/>
        </w:rPr>
        <w:t>This policy was developed in consultation with parents/carers, staff and pupils of the school community and pays due regard to;</w:t>
      </w:r>
    </w:p>
    <w:p w14:paraId="5F143EE3" w14:textId="77777777" w:rsidR="00AD7E41" w:rsidRPr="00E55316" w:rsidRDefault="00AD7E41" w:rsidP="00AD7E41">
      <w:pPr>
        <w:rPr>
          <w:rFonts w:ascii="Arial" w:hAnsi="Arial" w:cs="Arial"/>
        </w:rPr>
      </w:pPr>
      <w:r w:rsidRPr="00E55316">
        <w:rPr>
          <w:rFonts w:ascii="Arial" w:hAnsi="Arial" w:cs="Arial"/>
        </w:rPr>
        <w:t>• The SEND Code of Practice: 0 to 25 years, July 2014</w:t>
      </w:r>
    </w:p>
    <w:p w14:paraId="26BD7F48" w14:textId="77777777" w:rsidR="00AD7E41" w:rsidRPr="00E55316" w:rsidRDefault="00AD7E41" w:rsidP="00AD7E41">
      <w:pPr>
        <w:rPr>
          <w:rFonts w:ascii="Arial" w:hAnsi="Arial" w:cs="Arial"/>
        </w:rPr>
      </w:pPr>
      <w:r w:rsidRPr="00E55316">
        <w:rPr>
          <w:rFonts w:ascii="Arial" w:hAnsi="Arial" w:cs="Arial"/>
        </w:rPr>
        <w:t>• Part 3 of the Children and Families Act 2014 and associated regulations</w:t>
      </w:r>
    </w:p>
    <w:p w14:paraId="05D7EA20" w14:textId="22AF8469" w:rsidR="00AD7E41" w:rsidRPr="00E55316" w:rsidRDefault="00AD7E41" w:rsidP="00AD7E41">
      <w:pPr>
        <w:rPr>
          <w:rFonts w:ascii="Arial" w:hAnsi="Arial" w:cs="Arial"/>
          <w:bCs/>
        </w:rPr>
      </w:pPr>
      <w:r w:rsidRPr="00E55316">
        <w:rPr>
          <w:rFonts w:ascii="Arial" w:hAnsi="Arial" w:cs="Arial"/>
          <w:b/>
          <w:bCs/>
        </w:rPr>
        <w:t>Governor responsible for SEND:</w:t>
      </w:r>
      <w:r w:rsidRPr="00E55316">
        <w:rPr>
          <w:rFonts w:ascii="Arial" w:hAnsi="Arial" w:cs="Arial"/>
          <w:bCs/>
        </w:rPr>
        <w:t xml:space="preserve"> </w:t>
      </w:r>
      <w:r w:rsidR="003A3812" w:rsidRPr="00E55316">
        <w:rPr>
          <w:rFonts w:ascii="Arial" w:hAnsi="Arial" w:cs="Arial"/>
          <w:bCs/>
        </w:rPr>
        <w:t>Ruth Walters</w:t>
      </w:r>
    </w:p>
    <w:p w14:paraId="473D7138" w14:textId="659847C7" w:rsidR="00AD7E41" w:rsidRPr="00E55316" w:rsidRDefault="00AD7E41" w:rsidP="00AD7E41">
      <w:pPr>
        <w:rPr>
          <w:rFonts w:ascii="Arial" w:hAnsi="Arial" w:cs="Arial"/>
          <w:bCs/>
        </w:rPr>
      </w:pPr>
      <w:r w:rsidRPr="00E55316">
        <w:rPr>
          <w:rFonts w:ascii="Arial" w:hAnsi="Arial" w:cs="Arial"/>
          <w:b/>
          <w:bCs/>
        </w:rPr>
        <w:t>Head</w:t>
      </w:r>
      <w:r w:rsidR="000D799E" w:rsidRPr="00E55316">
        <w:rPr>
          <w:rFonts w:ascii="Arial" w:hAnsi="Arial" w:cs="Arial"/>
          <w:b/>
          <w:bCs/>
        </w:rPr>
        <w:t xml:space="preserve"> T</w:t>
      </w:r>
      <w:r w:rsidRPr="00E55316">
        <w:rPr>
          <w:rFonts w:ascii="Arial" w:hAnsi="Arial" w:cs="Arial"/>
          <w:b/>
          <w:bCs/>
        </w:rPr>
        <w:t>eacher:</w:t>
      </w:r>
      <w:r w:rsidRPr="00E55316">
        <w:rPr>
          <w:rFonts w:ascii="Arial" w:hAnsi="Arial" w:cs="Arial"/>
          <w:bCs/>
        </w:rPr>
        <w:t xml:space="preserve"> Stuart Ludford</w:t>
      </w:r>
    </w:p>
    <w:p w14:paraId="1B2D4688" w14:textId="52291DE2" w:rsidR="00AD7E41" w:rsidRPr="00E55316" w:rsidRDefault="00AD7E41" w:rsidP="00AD7E41">
      <w:pPr>
        <w:rPr>
          <w:rFonts w:ascii="Arial" w:hAnsi="Arial" w:cs="Arial"/>
          <w:bCs/>
        </w:rPr>
      </w:pPr>
      <w:r w:rsidRPr="00E55316">
        <w:rPr>
          <w:rFonts w:ascii="Arial" w:hAnsi="Arial" w:cs="Arial"/>
          <w:b/>
          <w:bCs/>
        </w:rPr>
        <w:t xml:space="preserve">SEND Team Leader: </w:t>
      </w:r>
      <w:r w:rsidR="003B36A7" w:rsidRPr="00E55316">
        <w:rPr>
          <w:rFonts w:ascii="Arial" w:hAnsi="Arial" w:cs="Arial"/>
          <w:bCs/>
        </w:rPr>
        <w:t>Ki</w:t>
      </w:r>
      <w:r w:rsidR="002C7A4F" w:rsidRPr="00E55316">
        <w:rPr>
          <w:rFonts w:ascii="Arial" w:hAnsi="Arial" w:cs="Arial"/>
          <w:bCs/>
        </w:rPr>
        <w:t xml:space="preserve">t </w:t>
      </w:r>
      <w:proofErr w:type="spellStart"/>
      <w:r w:rsidR="002C7A4F" w:rsidRPr="00E55316">
        <w:rPr>
          <w:rFonts w:ascii="Arial" w:hAnsi="Arial" w:cs="Arial"/>
          <w:bCs/>
        </w:rPr>
        <w:t>Hardee</w:t>
      </w:r>
      <w:proofErr w:type="spellEnd"/>
      <w:r w:rsidR="000D799E" w:rsidRPr="00E55316">
        <w:rPr>
          <w:rFonts w:ascii="Arial" w:hAnsi="Arial" w:cs="Arial"/>
          <w:bCs/>
        </w:rPr>
        <w:t xml:space="preserve"> (</w:t>
      </w:r>
      <w:r w:rsidR="002C7A4F" w:rsidRPr="00E55316">
        <w:rPr>
          <w:rFonts w:ascii="Arial" w:hAnsi="Arial" w:cs="Arial"/>
          <w:bCs/>
        </w:rPr>
        <w:t xml:space="preserve">Acting </w:t>
      </w:r>
      <w:r w:rsidR="000D799E" w:rsidRPr="00E55316">
        <w:rPr>
          <w:rFonts w:ascii="Arial" w:hAnsi="Arial" w:cs="Arial"/>
          <w:bCs/>
        </w:rPr>
        <w:t>SENC</w:t>
      </w:r>
      <w:r w:rsidR="00552B9C" w:rsidRPr="00E55316">
        <w:rPr>
          <w:rFonts w:ascii="Arial" w:hAnsi="Arial" w:cs="Arial"/>
          <w:bCs/>
        </w:rPr>
        <w:t>o</w:t>
      </w:r>
      <w:r w:rsidR="002C7A4F" w:rsidRPr="00E55316">
        <w:rPr>
          <w:rFonts w:ascii="Arial" w:hAnsi="Arial" w:cs="Arial"/>
          <w:bCs/>
        </w:rPr>
        <w:t>/Assistant Headteacher</w:t>
      </w:r>
      <w:r w:rsidR="00552B9C" w:rsidRPr="00E55316">
        <w:rPr>
          <w:rFonts w:ascii="Arial" w:hAnsi="Arial" w:cs="Arial"/>
          <w:bCs/>
        </w:rPr>
        <w:t>)</w:t>
      </w:r>
    </w:p>
    <w:p w14:paraId="239A77EC" w14:textId="6AA8866F" w:rsidR="002C7A4F" w:rsidRPr="00E55316" w:rsidRDefault="002C7A4F" w:rsidP="00AD7E41">
      <w:pPr>
        <w:rPr>
          <w:rFonts w:ascii="Arial" w:hAnsi="Arial" w:cs="Arial"/>
          <w:bCs/>
        </w:rPr>
      </w:pPr>
      <w:r w:rsidRPr="00E55316">
        <w:rPr>
          <w:rFonts w:ascii="Arial" w:hAnsi="Arial" w:cs="Arial"/>
          <w:b/>
          <w:bCs/>
        </w:rPr>
        <w:t>Qualifications:</w:t>
      </w:r>
      <w:r w:rsidRPr="00E55316">
        <w:rPr>
          <w:rFonts w:ascii="Arial" w:hAnsi="Arial" w:cs="Arial"/>
          <w:bCs/>
        </w:rPr>
        <w:t xml:space="preserve"> </w:t>
      </w:r>
      <w:proofErr w:type="spellStart"/>
      <w:r w:rsidRPr="00E55316">
        <w:rPr>
          <w:rFonts w:ascii="Arial" w:hAnsi="Arial" w:cs="Arial"/>
          <w:bCs/>
        </w:rPr>
        <w:t>BEd</w:t>
      </w:r>
      <w:proofErr w:type="spellEnd"/>
      <w:r w:rsidRPr="00E55316">
        <w:rPr>
          <w:rFonts w:ascii="Arial" w:hAnsi="Arial" w:cs="Arial"/>
          <w:bCs/>
        </w:rPr>
        <w:t xml:space="preserve"> Primary degree; Level 3 Designated Safeguarding Officer; NPQSL</w:t>
      </w:r>
    </w:p>
    <w:p w14:paraId="585C0BA3" w14:textId="7CEE2B32" w:rsidR="002C7A4F" w:rsidRPr="00E55316" w:rsidRDefault="002C7A4F" w:rsidP="00AD7E41">
      <w:pPr>
        <w:rPr>
          <w:rFonts w:ascii="Arial" w:hAnsi="Arial" w:cs="Arial"/>
          <w:bCs/>
        </w:rPr>
      </w:pPr>
      <w:r w:rsidRPr="00E55316">
        <w:rPr>
          <w:rFonts w:ascii="Arial" w:hAnsi="Arial" w:cs="Arial"/>
          <w:b/>
        </w:rPr>
        <w:t>Assistant SENCo/Early Help Lead</w:t>
      </w:r>
      <w:r w:rsidRPr="00E55316">
        <w:rPr>
          <w:rFonts w:ascii="Arial" w:hAnsi="Arial" w:cs="Arial"/>
          <w:bCs/>
        </w:rPr>
        <w:t xml:space="preserve">: Michelle </w:t>
      </w:r>
      <w:proofErr w:type="spellStart"/>
      <w:r w:rsidRPr="00E55316">
        <w:rPr>
          <w:rFonts w:ascii="Arial" w:hAnsi="Arial" w:cs="Arial"/>
          <w:bCs/>
        </w:rPr>
        <w:t>Swainson</w:t>
      </w:r>
      <w:proofErr w:type="spellEnd"/>
      <w:r w:rsidRPr="00E55316">
        <w:rPr>
          <w:rFonts w:ascii="Arial" w:hAnsi="Arial" w:cs="Arial"/>
          <w:bCs/>
        </w:rPr>
        <w:t xml:space="preserve"> </w:t>
      </w:r>
    </w:p>
    <w:p w14:paraId="01E9B733" w14:textId="1D72B9CA" w:rsidR="00AD7E41" w:rsidRPr="00E55316" w:rsidRDefault="00AD7E41" w:rsidP="00AD7E41">
      <w:pPr>
        <w:rPr>
          <w:rFonts w:ascii="Arial" w:hAnsi="Arial" w:cs="Arial"/>
          <w:bCs/>
        </w:rPr>
      </w:pPr>
      <w:r w:rsidRPr="00E55316">
        <w:rPr>
          <w:rFonts w:ascii="Arial" w:hAnsi="Arial" w:cs="Arial"/>
          <w:b/>
          <w:bCs/>
        </w:rPr>
        <w:t>Contact details</w:t>
      </w:r>
      <w:r w:rsidR="003B36A7" w:rsidRPr="00E55316">
        <w:rPr>
          <w:rFonts w:ascii="Arial" w:hAnsi="Arial" w:cs="Arial"/>
          <w:b/>
          <w:bCs/>
        </w:rPr>
        <w:t xml:space="preserve">: </w:t>
      </w:r>
      <w:hyperlink r:id="rId6" w:history="1">
        <w:r w:rsidR="003B36A7" w:rsidRPr="00E55316">
          <w:rPr>
            <w:rStyle w:val="Hyperlink"/>
            <w:rFonts w:ascii="Arial" w:hAnsi="Arial" w:cs="Arial"/>
            <w:b/>
            <w:bCs/>
          </w:rPr>
          <w:t>senco@hazeldown.devon.sch.uk</w:t>
        </w:r>
      </w:hyperlink>
      <w:r w:rsidR="003B36A7" w:rsidRPr="00E55316">
        <w:rPr>
          <w:rFonts w:ascii="Arial" w:hAnsi="Arial" w:cs="Arial"/>
          <w:b/>
          <w:bCs/>
        </w:rPr>
        <w:t xml:space="preserve"> </w:t>
      </w:r>
      <w:r w:rsidRPr="00E55316">
        <w:rPr>
          <w:rFonts w:ascii="Arial" w:hAnsi="Arial" w:cs="Arial"/>
          <w:bCs/>
        </w:rPr>
        <w:t>or 01626</w:t>
      </w:r>
      <w:r w:rsidR="000E5FDA" w:rsidRPr="00E55316">
        <w:rPr>
          <w:rFonts w:ascii="Arial" w:hAnsi="Arial" w:cs="Arial"/>
          <w:bCs/>
        </w:rPr>
        <w:t xml:space="preserve"> </w:t>
      </w:r>
      <w:r w:rsidRPr="00E55316">
        <w:rPr>
          <w:rFonts w:ascii="Arial" w:hAnsi="Arial" w:cs="Arial"/>
          <w:bCs/>
        </w:rPr>
        <w:t>772901</w:t>
      </w:r>
    </w:p>
    <w:p w14:paraId="37D185EA" w14:textId="77777777" w:rsidR="00AD7E41" w:rsidRPr="00E55316" w:rsidRDefault="00AD7E41" w:rsidP="00AD7E41">
      <w:pPr>
        <w:rPr>
          <w:rFonts w:ascii="Arial" w:hAnsi="Arial" w:cs="Arial"/>
          <w:bCs/>
        </w:rPr>
      </w:pPr>
    </w:p>
    <w:p w14:paraId="6D441CC1" w14:textId="690FF6F8" w:rsidR="005762D3" w:rsidRPr="00E55316" w:rsidRDefault="005762D3" w:rsidP="00AD7E41">
      <w:pPr>
        <w:autoSpaceDE w:val="0"/>
        <w:autoSpaceDN w:val="0"/>
        <w:adjustRightInd w:val="0"/>
        <w:spacing w:after="0" w:line="240" w:lineRule="auto"/>
        <w:rPr>
          <w:rFonts w:ascii="Arial" w:hAnsi="Arial" w:cs="Arial"/>
          <w:b/>
          <w:sz w:val="32"/>
          <w:szCs w:val="32"/>
        </w:rPr>
      </w:pPr>
      <w:r w:rsidRPr="00E55316">
        <w:rPr>
          <w:rFonts w:ascii="Arial" w:hAnsi="Arial" w:cs="Arial"/>
          <w:b/>
          <w:sz w:val="32"/>
          <w:szCs w:val="32"/>
        </w:rPr>
        <w:t>Special Educational Needs and Disability (SEND) Policy</w:t>
      </w:r>
    </w:p>
    <w:p w14:paraId="6B62059A" w14:textId="77777777" w:rsidR="00D97775" w:rsidRPr="00E55316" w:rsidRDefault="00D97775" w:rsidP="00AD7E41">
      <w:pPr>
        <w:autoSpaceDE w:val="0"/>
        <w:autoSpaceDN w:val="0"/>
        <w:adjustRightInd w:val="0"/>
        <w:spacing w:after="0" w:line="240" w:lineRule="auto"/>
        <w:rPr>
          <w:rFonts w:ascii="Arial" w:hAnsi="Arial" w:cs="Arial"/>
          <w:b/>
          <w:sz w:val="32"/>
          <w:szCs w:val="32"/>
        </w:rPr>
      </w:pPr>
    </w:p>
    <w:p w14:paraId="172AFC11" w14:textId="7285C967" w:rsidR="00AD7E41" w:rsidRPr="00E55316" w:rsidRDefault="00AD7E41" w:rsidP="00AD7E41">
      <w:pPr>
        <w:autoSpaceDE w:val="0"/>
        <w:autoSpaceDN w:val="0"/>
        <w:adjustRightInd w:val="0"/>
        <w:spacing w:after="0" w:line="240" w:lineRule="auto"/>
        <w:rPr>
          <w:rFonts w:ascii="Arial" w:hAnsi="Arial" w:cs="Arial"/>
        </w:rPr>
      </w:pPr>
      <w:r w:rsidRPr="00E55316">
        <w:rPr>
          <w:rFonts w:ascii="Arial" w:hAnsi="Arial" w:cs="Arial"/>
        </w:rPr>
        <w:t>This policy is in line with Equality policy and aims to support inclusion for all of our children. The responsibility for the management of this policy falls to the Head</w:t>
      </w:r>
      <w:r w:rsidR="000D799E" w:rsidRPr="00E55316">
        <w:rPr>
          <w:rFonts w:ascii="Arial" w:hAnsi="Arial" w:cs="Arial"/>
        </w:rPr>
        <w:t xml:space="preserve"> T</w:t>
      </w:r>
      <w:r w:rsidRPr="00E55316">
        <w:rPr>
          <w:rFonts w:ascii="Arial" w:hAnsi="Arial" w:cs="Arial"/>
        </w:rPr>
        <w:t>eacher; the day-to-day operation of the policy is the responsibility of the Special Educational Needs Co-ordinator (SENCo). The Governing Body, Head</w:t>
      </w:r>
      <w:r w:rsidR="000D799E" w:rsidRPr="00E55316">
        <w:rPr>
          <w:rFonts w:ascii="Arial" w:hAnsi="Arial" w:cs="Arial"/>
        </w:rPr>
        <w:t xml:space="preserve"> T</w:t>
      </w:r>
      <w:r w:rsidRPr="00E55316">
        <w:rPr>
          <w:rFonts w:ascii="Arial" w:hAnsi="Arial" w:cs="Arial"/>
        </w:rPr>
        <w:t>eacher and the SEND team will work together closely to ensure that this policy is working effectively.</w:t>
      </w:r>
    </w:p>
    <w:p w14:paraId="372F1E32" w14:textId="77777777" w:rsidR="00D97775" w:rsidRPr="00E55316" w:rsidRDefault="00D97775" w:rsidP="00AD7E41">
      <w:pPr>
        <w:autoSpaceDE w:val="0"/>
        <w:autoSpaceDN w:val="0"/>
        <w:adjustRightInd w:val="0"/>
        <w:spacing w:after="0" w:line="240" w:lineRule="auto"/>
        <w:rPr>
          <w:rFonts w:ascii="Arial" w:hAnsi="Arial" w:cs="Arial"/>
        </w:rPr>
      </w:pPr>
    </w:p>
    <w:p w14:paraId="6714E7D3" w14:textId="6957DA33" w:rsidR="00AD7E41" w:rsidRPr="00E55316" w:rsidRDefault="00AD7E41" w:rsidP="00AD7E41">
      <w:pPr>
        <w:autoSpaceDE w:val="0"/>
        <w:autoSpaceDN w:val="0"/>
        <w:adjustRightInd w:val="0"/>
        <w:spacing w:after="0" w:line="240" w:lineRule="auto"/>
        <w:rPr>
          <w:rFonts w:ascii="Arial" w:hAnsi="Arial" w:cs="Arial"/>
        </w:rPr>
      </w:pPr>
      <w:r w:rsidRPr="00E55316">
        <w:rPr>
          <w:rFonts w:ascii="Arial" w:hAnsi="Arial" w:cs="Arial"/>
        </w:rPr>
        <w:t xml:space="preserve">High quality teaching is that which is </w:t>
      </w:r>
      <w:r w:rsidR="003B36A7" w:rsidRPr="00E55316">
        <w:rPr>
          <w:rFonts w:ascii="Arial" w:hAnsi="Arial" w:cs="Arial"/>
        </w:rPr>
        <w:t>adapted</w:t>
      </w:r>
      <w:r w:rsidRPr="00E55316">
        <w:rPr>
          <w:rFonts w:ascii="Arial" w:hAnsi="Arial" w:cs="Arial"/>
        </w:rPr>
        <w:t xml:space="preserve"> to meet the needs of the majority of pupils. Some pupils will need something </w:t>
      </w:r>
      <w:r w:rsidRPr="00E55316">
        <w:rPr>
          <w:rFonts w:ascii="Arial" w:hAnsi="Arial" w:cs="Arial"/>
          <w:b/>
          <w:bCs/>
          <w:i/>
          <w:iCs/>
        </w:rPr>
        <w:t xml:space="preserve">additional to </w:t>
      </w:r>
      <w:r w:rsidRPr="00E55316">
        <w:rPr>
          <w:rFonts w:ascii="Arial" w:hAnsi="Arial" w:cs="Arial"/>
        </w:rPr>
        <w:t xml:space="preserve">and </w:t>
      </w:r>
      <w:r w:rsidRPr="00E55316">
        <w:rPr>
          <w:rFonts w:ascii="Arial" w:hAnsi="Arial" w:cs="Arial"/>
          <w:b/>
          <w:bCs/>
          <w:i/>
          <w:iCs/>
        </w:rPr>
        <w:t xml:space="preserve">different from </w:t>
      </w:r>
      <w:r w:rsidRPr="00E55316">
        <w:rPr>
          <w:rFonts w:ascii="Arial" w:hAnsi="Arial" w:cs="Arial"/>
        </w:rPr>
        <w:t xml:space="preserve">what is provided for the majority of pupils; this is special educational </w:t>
      </w:r>
      <w:r w:rsidR="00D97775" w:rsidRPr="00E55316">
        <w:rPr>
          <w:rFonts w:ascii="Arial" w:hAnsi="Arial" w:cs="Arial"/>
        </w:rPr>
        <w:t>provision,</w:t>
      </w:r>
      <w:r w:rsidRPr="00E55316">
        <w:rPr>
          <w:rFonts w:ascii="Arial" w:hAnsi="Arial" w:cs="Arial"/>
        </w:rPr>
        <w:t xml:space="preserve"> and we will use our best endeavours to ensure that provision is made for those who need it.</w:t>
      </w:r>
    </w:p>
    <w:p w14:paraId="7443EDF0" w14:textId="77777777" w:rsidR="00D97775" w:rsidRPr="00E55316" w:rsidRDefault="00D97775" w:rsidP="00AD7E41">
      <w:pPr>
        <w:autoSpaceDE w:val="0"/>
        <w:autoSpaceDN w:val="0"/>
        <w:adjustRightInd w:val="0"/>
        <w:spacing w:after="0" w:line="240" w:lineRule="auto"/>
        <w:rPr>
          <w:rFonts w:ascii="Arial" w:hAnsi="Arial" w:cs="Arial"/>
        </w:rPr>
      </w:pPr>
    </w:p>
    <w:p w14:paraId="280E66B7" w14:textId="77777777" w:rsidR="00AD7E41" w:rsidRPr="00E55316" w:rsidRDefault="00AD7E41" w:rsidP="00AD7E41">
      <w:pPr>
        <w:autoSpaceDE w:val="0"/>
        <w:autoSpaceDN w:val="0"/>
        <w:adjustRightInd w:val="0"/>
        <w:spacing w:after="0" w:line="240" w:lineRule="auto"/>
        <w:rPr>
          <w:rFonts w:ascii="Arial" w:hAnsi="Arial" w:cs="Arial"/>
        </w:rPr>
      </w:pPr>
      <w:r w:rsidRPr="00E55316">
        <w:rPr>
          <w:rFonts w:ascii="Arial" w:hAnsi="Arial" w:cs="Arial"/>
        </w:rPr>
        <w:t>Hazeldown Primary School will do its best to ensure that the necessary provision is made for any pupil who has special educational needs or disabilities. We will ensure that all staff in the school are able to identify and provide for those pupils who have special educational needs or disabilities to allow pupils with SEND to join in the activities of the school.</w:t>
      </w:r>
    </w:p>
    <w:p w14:paraId="3942FD3D" w14:textId="77777777" w:rsidR="00D97775" w:rsidRPr="00E55316" w:rsidRDefault="00D97775" w:rsidP="00AD7E41">
      <w:pPr>
        <w:autoSpaceDE w:val="0"/>
        <w:autoSpaceDN w:val="0"/>
        <w:adjustRightInd w:val="0"/>
        <w:spacing w:after="0" w:line="240" w:lineRule="auto"/>
        <w:rPr>
          <w:rFonts w:ascii="Arial" w:hAnsi="Arial" w:cs="Arial"/>
        </w:rPr>
      </w:pPr>
    </w:p>
    <w:p w14:paraId="4B8744E2" w14:textId="37ABFF4E" w:rsidR="00AD7E41" w:rsidRPr="00E55316" w:rsidRDefault="00AD7E41" w:rsidP="00AD7E41">
      <w:pPr>
        <w:autoSpaceDE w:val="0"/>
        <w:autoSpaceDN w:val="0"/>
        <w:adjustRightInd w:val="0"/>
        <w:spacing w:after="0" w:line="240" w:lineRule="auto"/>
        <w:rPr>
          <w:rFonts w:ascii="Arial" w:hAnsi="Arial" w:cs="Arial"/>
        </w:rPr>
      </w:pPr>
      <w:r w:rsidRPr="00E55316">
        <w:rPr>
          <w:rFonts w:ascii="Arial" w:hAnsi="Arial" w:cs="Arial"/>
        </w:rPr>
        <w:t>The staff and governors of Hazeldown Primary School will also work to ensure that all pu</w:t>
      </w:r>
      <w:r w:rsidR="00552B9C" w:rsidRPr="00E55316">
        <w:rPr>
          <w:rFonts w:ascii="Arial" w:hAnsi="Arial" w:cs="Arial"/>
        </w:rPr>
        <w:t>pils</w:t>
      </w:r>
      <w:r w:rsidR="006134ED" w:rsidRPr="00E55316">
        <w:rPr>
          <w:rFonts w:ascii="Arial" w:hAnsi="Arial" w:cs="Arial"/>
        </w:rPr>
        <w:t xml:space="preserve"> with SEND</w:t>
      </w:r>
      <w:r w:rsidR="00552B9C" w:rsidRPr="00E55316">
        <w:rPr>
          <w:rFonts w:ascii="Arial" w:hAnsi="Arial" w:cs="Arial"/>
        </w:rPr>
        <w:t xml:space="preserve"> reach their full potential;</w:t>
      </w:r>
      <w:r w:rsidRPr="00E55316">
        <w:rPr>
          <w:rFonts w:ascii="Arial" w:hAnsi="Arial" w:cs="Arial"/>
        </w:rPr>
        <w:t xml:space="preserve"> are fully included within the school community and are able to make successful transfers between educational establishments. This policy aims to support all members of staff in providing positive whole school approaches towards the learning, progress and achievement of </w:t>
      </w:r>
      <w:r w:rsidR="006134ED" w:rsidRPr="00E55316">
        <w:rPr>
          <w:rFonts w:ascii="Arial" w:hAnsi="Arial" w:cs="Arial"/>
        </w:rPr>
        <w:t xml:space="preserve">pupils with </w:t>
      </w:r>
      <w:r w:rsidRPr="00E55316">
        <w:rPr>
          <w:rFonts w:ascii="Arial" w:hAnsi="Arial" w:cs="Arial"/>
        </w:rPr>
        <w:t xml:space="preserve">SEND. </w:t>
      </w:r>
    </w:p>
    <w:p w14:paraId="59223868" w14:textId="77777777" w:rsidR="00552B9C" w:rsidRPr="00E55316" w:rsidRDefault="00552B9C" w:rsidP="00AD7E41">
      <w:pPr>
        <w:autoSpaceDE w:val="0"/>
        <w:autoSpaceDN w:val="0"/>
        <w:adjustRightInd w:val="0"/>
        <w:spacing w:after="0" w:line="240" w:lineRule="auto"/>
        <w:rPr>
          <w:rFonts w:ascii="Arial" w:hAnsi="Arial" w:cs="Arial"/>
        </w:rPr>
      </w:pPr>
    </w:p>
    <w:p w14:paraId="1F6A7A1B" w14:textId="344F1696" w:rsidR="00AD7E41" w:rsidRPr="00E55316" w:rsidRDefault="00AD7E41" w:rsidP="00AD7E41">
      <w:pPr>
        <w:autoSpaceDE w:val="0"/>
        <w:autoSpaceDN w:val="0"/>
        <w:adjustRightInd w:val="0"/>
        <w:spacing w:after="0" w:line="240" w:lineRule="auto"/>
        <w:rPr>
          <w:rFonts w:ascii="Arial" w:hAnsi="Arial" w:cs="Arial"/>
        </w:rPr>
      </w:pPr>
      <w:r w:rsidRPr="00E55316">
        <w:rPr>
          <w:rFonts w:ascii="Arial" w:hAnsi="Arial" w:cs="Arial"/>
        </w:rPr>
        <w:t>With this as an underl</w:t>
      </w:r>
      <w:r w:rsidR="00552B9C" w:rsidRPr="00E55316">
        <w:rPr>
          <w:rFonts w:ascii="Arial" w:hAnsi="Arial" w:cs="Arial"/>
        </w:rPr>
        <w:t>ying principle, we believe that:</w:t>
      </w:r>
    </w:p>
    <w:p w14:paraId="33CFD472" w14:textId="77777777" w:rsidR="00552B9C" w:rsidRPr="00E55316" w:rsidRDefault="00552B9C" w:rsidP="00AD7E41">
      <w:pPr>
        <w:autoSpaceDE w:val="0"/>
        <w:autoSpaceDN w:val="0"/>
        <w:adjustRightInd w:val="0"/>
        <w:spacing w:after="0" w:line="240" w:lineRule="auto"/>
        <w:rPr>
          <w:rFonts w:ascii="Arial" w:hAnsi="Arial" w:cs="Arial"/>
        </w:rPr>
      </w:pPr>
    </w:p>
    <w:p w14:paraId="52DB15C7" w14:textId="77777777" w:rsidR="00AD7E41" w:rsidRPr="00E55316" w:rsidRDefault="00AD7E41" w:rsidP="00AD7E41">
      <w:pPr>
        <w:autoSpaceDE w:val="0"/>
        <w:autoSpaceDN w:val="0"/>
        <w:adjustRightInd w:val="0"/>
        <w:spacing w:after="0" w:line="240" w:lineRule="auto"/>
        <w:rPr>
          <w:rFonts w:ascii="Arial" w:hAnsi="Arial" w:cs="Arial"/>
          <w:b/>
          <w:bCs/>
          <w:i/>
          <w:iCs/>
        </w:rPr>
      </w:pPr>
      <w:r w:rsidRPr="00E55316">
        <w:rPr>
          <w:rFonts w:ascii="Arial" w:hAnsi="Arial" w:cs="Arial"/>
          <w:b/>
          <w:bCs/>
          <w:i/>
          <w:iCs/>
        </w:rPr>
        <w:t>All teachers are teachers of Special Educational Needs. Every teacher is responsible and accountable for the progress and development of all pupils in their class even where pupils access support from teaching assistants or specialist staff.</w:t>
      </w:r>
    </w:p>
    <w:p w14:paraId="10DAC54D" w14:textId="77777777" w:rsidR="00552B9C" w:rsidRPr="00E55316" w:rsidRDefault="00552B9C" w:rsidP="00AD7E41">
      <w:pPr>
        <w:autoSpaceDE w:val="0"/>
        <w:autoSpaceDN w:val="0"/>
        <w:adjustRightInd w:val="0"/>
        <w:spacing w:after="0" w:line="240" w:lineRule="auto"/>
        <w:rPr>
          <w:rFonts w:ascii="Arial" w:hAnsi="Arial" w:cs="Arial"/>
          <w:b/>
          <w:bCs/>
          <w:i/>
          <w:iCs/>
        </w:rPr>
      </w:pPr>
    </w:p>
    <w:p w14:paraId="39DF676F" w14:textId="47282C11" w:rsidR="00AD7E41" w:rsidRPr="00E55316" w:rsidRDefault="00AD7E41" w:rsidP="00AD7E41">
      <w:pPr>
        <w:autoSpaceDE w:val="0"/>
        <w:autoSpaceDN w:val="0"/>
        <w:adjustRightInd w:val="0"/>
        <w:spacing w:after="0" w:line="240" w:lineRule="auto"/>
        <w:rPr>
          <w:rFonts w:ascii="Arial" w:hAnsi="Arial" w:cs="Arial"/>
        </w:rPr>
      </w:pPr>
      <w:r w:rsidRPr="00E55316">
        <w:rPr>
          <w:rFonts w:ascii="Arial" w:hAnsi="Arial" w:cs="Arial"/>
        </w:rPr>
        <w:lastRenderedPageBreak/>
        <w:t>Teaching and supporting pupils with SEND is therefore a whole school responsibility</w:t>
      </w:r>
      <w:r w:rsidR="00552B9C" w:rsidRPr="00E55316">
        <w:rPr>
          <w:rFonts w:ascii="Arial" w:hAnsi="Arial" w:cs="Arial"/>
        </w:rPr>
        <w:t>, which</w:t>
      </w:r>
      <w:r w:rsidRPr="00E55316">
        <w:rPr>
          <w:rFonts w:ascii="Arial" w:hAnsi="Arial" w:cs="Arial"/>
        </w:rPr>
        <w:t xml:space="preserve"> </w:t>
      </w:r>
      <w:r w:rsidR="00552B9C" w:rsidRPr="00E55316">
        <w:rPr>
          <w:rFonts w:ascii="Arial" w:hAnsi="Arial" w:cs="Arial"/>
        </w:rPr>
        <w:t>requires</w:t>
      </w:r>
      <w:r w:rsidRPr="00E55316">
        <w:rPr>
          <w:rFonts w:ascii="Arial" w:hAnsi="Arial" w:cs="Arial"/>
        </w:rPr>
        <w:t xml:space="preserve"> a whole school response. Meeting the needs of pupils with SEND requires partnership working between all those involved – Local Authority (LA), school, parents/carers, pupils, children’s services and all other agencies.</w:t>
      </w:r>
    </w:p>
    <w:p w14:paraId="4A8FD5A1" w14:textId="77777777" w:rsidR="00AD7E41" w:rsidRPr="00E55316" w:rsidRDefault="00AD7E41" w:rsidP="00AD7E41">
      <w:pPr>
        <w:autoSpaceDE w:val="0"/>
        <w:autoSpaceDN w:val="0"/>
        <w:adjustRightInd w:val="0"/>
        <w:spacing w:after="0" w:line="240" w:lineRule="auto"/>
        <w:rPr>
          <w:rFonts w:ascii="Arial" w:hAnsi="Arial" w:cs="Arial"/>
          <w:b/>
          <w:bCs/>
        </w:rPr>
      </w:pPr>
    </w:p>
    <w:p w14:paraId="0B036632" w14:textId="77777777" w:rsidR="00AD7E41" w:rsidRPr="00E55316" w:rsidRDefault="00AD7E41" w:rsidP="00AD7E41">
      <w:pPr>
        <w:autoSpaceDE w:val="0"/>
        <w:autoSpaceDN w:val="0"/>
        <w:adjustRightInd w:val="0"/>
        <w:spacing w:after="0" w:line="240" w:lineRule="auto"/>
        <w:rPr>
          <w:rFonts w:ascii="Arial" w:hAnsi="Arial" w:cs="Arial"/>
          <w:b/>
          <w:bCs/>
        </w:rPr>
      </w:pPr>
      <w:r w:rsidRPr="00E55316">
        <w:rPr>
          <w:rFonts w:ascii="Arial" w:hAnsi="Arial" w:cs="Arial"/>
          <w:b/>
          <w:bCs/>
        </w:rPr>
        <w:t>School Admissions</w:t>
      </w:r>
    </w:p>
    <w:p w14:paraId="1C744470" w14:textId="59F9CD26" w:rsidR="00AD7E41" w:rsidRPr="00E55316" w:rsidRDefault="00AD7E41" w:rsidP="00552B9C">
      <w:pPr>
        <w:pStyle w:val="NoSpacing"/>
        <w:rPr>
          <w:rFonts w:ascii="Arial" w:hAnsi="Arial" w:cs="Arial"/>
        </w:rPr>
      </w:pPr>
      <w:r w:rsidRPr="00E55316">
        <w:rPr>
          <w:rFonts w:ascii="Arial" w:hAnsi="Arial" w:cs="Arial"/>
        </w:rPr>
        <w:t>No pupil will be refused admission to school on the basis of his or her special educational need. In line with the Equality Act 2010</w:t>
      </w:r>
      <w:r w:rsidR="00D97775" w:rsidRPr="00E55316">
        <w:rPr>
          <w:rFonts w:ascii="Arial" w:hAnsi="Arial" w:cs="Arial"/>
        </w:rPr>
        <w:t>,</w:t>
      </w:r>
      <w:r w:rsidRPr="00E55316">
        <w:rPr>
          <w:rFonts w:ascii="Arial" w:hAnsi="Arial" w:cs="Arial"/>
        </w:rPr>
        <w:t xml:space="preserve"> we will not discriminate against children with disabilities in respect of admissions for a reason related to their disability. We will use our best endeavours to provide effective educational provision.</w:t>
      </w:r>
    </w:p>
    <w:p w14:paraId="33723FF9" w14:textId="77777777" w:rsidR="00AD7E41" w:rsidRPr="00E55316" w:rsidRDefault="00AD7E41" w:rsidP="00AD7E41">
      <w:pPr>
        <w:autoSpaceDE w:val="0"/>
        <w:autoSpaceDN w:val="0"/>
        <w:adjustRightInd w:val="0"/>
        <w:spacing w:after="0" w:line="240" w:lineRule="auto"/>
        <w:rPr>
          <w:rFonts w:ascii="Arial" w:hAnsi="Arial" w:cs="Arial"/>
          <w:bCs/>
        </w:rPr>
      </w:pPr>
    </w:p>
    <w:p w14:paraId="410D11A4" w14:textId="77777777" w:rsidR="00AD7E41" w:rsidRPr="00E55316" w:rsidRDefault="00AD7E41" w:rsidP="00AD7E41">
      <w:pPr>
        <w:autoSpaceDE w:val="0"/>
        <w:autoSpaceDN w:val="0"/>
        <w:adjustRightInd w:val="0"/>
        <w:spacing w:after="0" w:line="240" w:lineRule="auto"/>
        <w:rPr>
          <w:rFonts w:ascii="Arial" w:hAnsi="Arial" w:cs="Arial"/>
          <w:b/>
          <w:bCs/>
          <w:sz w:val="32"/>
          <w:szCs w:val="32"/>
        </w:rPr>
      </w:pPr>
      <w:r w:rsidRPr="00E55316">
        <w:rPr>
          <w:rFonts w:ascii="Arial" w:hAnsi="Arial" w:cs="Arial"/>
          <w:b/>
          <w:bCs/>
          <w:sz w:val="32"/>
          <w:szCs w:val="32"/>
        </w:rPr>
        <w:t>Aims and Objectives</w:t>
      </w:r>
    </w:p>
    <w:p w14:paraId="36B13799" w14:textId="77777777" w:rsidR="00D97775" w:rsidRPr="00E55316" w:rsidRDefault="00D97775" w:rsidP="00AD7E41">
      <w:pPr>
        <w:autoSpaceDE w:val="0"/>
        <w:autoSpaceDN w:val="0"/>
        <w:adjustRightInd w:val="0"/>
        <w:spacing w:after="0" w:line="240" w:lineRule="auto"/>
        <w:rPr>
          <w:rFonts w:ascii="Arial" w:hAnsi="Arial" w:cs="Arial"/>
          <w:bCs/>
          <w:sz w:val="32"/>
          <w:szCs w:val="32"/>
        </w:rPr>
      </w:pPr>
    </w:p>
    <w:p w14:paraId="2D6AA6C8" w14:textId="77777777" w:rsidR="00AD7E41" w:rsidRPr="00E55316" w:rsidRDefault="00AD7E41" w:rsidP="00AD7E41">
      <w:pPr>
        <w:autoSpaceDE w:val="0"/>
        <w:autoSpaceDN w:val="0"/>
        <w:adjustRightInd w:val="0"/>
        <w:spacing w:after="0" w:line="240" w:lineRule="auto"/>
        <w:rPr>
          <w:rFonts w:ascii="Arial" w:hAnsi="Arial" w:cs="Arial"/>
          <w:b/>
          <w:bCs/>
        </w:rPr>
      </w:pPr>
      <w:r w:rsidRPr="00E55316">
        <w:rPr>
          <w:rFonts w:ascii="Arial" w:hAnsi="Arial" w:cs="Arial"/>
          <w:b/>
          <w:bCs/>
        </w:rPr>
        <w:t>Aims</w:t>
      </w:r>
    </w:p>
    <w:p w14:paraId="6F8D1734" w14:textId="7472153E" w:rsidR="00AD7E41" w:rsidRPr="00E55316" w:rsidRDefault="00AD7E41" w:rsidP="00AD7E41">
      <w:pPr>
        <w:autoSpaceDE w:val="0"/>
        <w:autoSpaceDN w:val="0"/>
        <w:adjustRightInd w:val="0"/>
        <w:spacing w:after="0" w:line="240" w:lineRule="auto"/>
        <w:rPr>
          <w:rFonts w:ascii="Arial" w:hAnsi="Arial" w:cs="Arial"/>
        </w:rPr>
      </w:pPr>
      <w:r w:rsidRPr="00E55316">
        <w:rPr>
          <w:rFonts w:ascii="Arial" w:hAnsi="Arial" w:cs="Arial"/>
        </w:rPr>
        <w:t>To provide the structure for a pupil-centred process that engages pupil, family, school and other professionals in planning for and i</w:t>
      </w:r>
      <w:r w:rsidR="00552B9C" w:rsidRPr="00E55316">
        <w:rPr>
          <w:rFonts w:ascii="Arial" w:hAnsi="Arial" w:cs="Arial"/>
        </w:rPr>
        <w:t xml:space="preserve">mplementing high quality, needs-led provision, </w:t>
      </w:r>
      <w:r w:rsidRPr="00E55316">
        <w:rPr>
          <w:rFonts w:ascii="Arial" w:hAnsi="Arial" w:cs="Arial"/>
        </w:rPr>
        <w:t xml:space="preserve">that is consistent across the school. This is to ensure all of our pupils are able to access the same opportunities for learning and social development </w:t>
      </w:r>
      <w:r w:rsidR="00552B9C" w:rsidRPr="00E55316">
        <w:rPr>
          <w:rFonts w:ascii="Arial" w:hAnsi="Arial" w:cs="Arial"/>
        </w:rPr>
        <w:t>and are able to achieve maximum progress;</w:t>
      </w:r>
      <w:r w:rsidRPr="00E55316">
        <w:rPr>
          <w:rFonts w:ascii="Arial" w:hAnsi="Arial" w:cs="Arial"/>
        </w:rPr>
        <w:t xml:space="preserve"> </w:t>
      </w:r>
      <w:r w:rsidR="00552B9C" w:rsidRPr="00E55316">
        <w:rPr>
          <w:rFonts w:ascii="Arial" w:hAnsi="Arial" w:cs="Arial"/>
        </w:rPr>
        <w:t>fulfil</w:t>
      </w:r>
      <w:r w:rsidRPr="00E55316">
        <w:rPr>
          <w:rFonts w:ascii="Arial" w:hAnsi="Arial" w:cs="Arial"/>
        </w:rPr>
        <w:t xml:space="preserve"> their potential and </w:t>
      </w:r>
      <w:r w:rsidR="00552B9C" w:rsidRPr="00E55316">
        <w:rPr>
          <w:rFonts w:ascii="Arial" w:hAnsi="Arial" w:cs="Arial"/>
        </w:rPr>
        <w:t>promote</w:t>
      </w:r>
      <w:r w:rsidRPr="00E55316">
        <w:rPr>
          <w:rFonts w:ascii="Arial" w:hAnsi="Arial" w:cs="Arial"/>
        </w:rPr>
        <w:t xml:space="preserve"> their well-being.</w:t>
      </w:r>
    </w:p>
    <w:p w14:paraId="12C009D9" w14:textId="77777777" w:rsidR="00AD7E41" w:rsidRPr="00E55316" w:rsidRDefault="00AD7E41" w:rsidP="00AD7E41">
      <w:pPr>
        <w:autoSpaceDE w:val="0"/>
        <w:autoSpaceDN w:val="0"/>
        <w:adjustRightInd w:val="0"/>
        <w:spacing w:after="0" w:line="240" w:lineRule="auto"/>
        <w:rPr>
          <w:rFonts w:ascii="Arial" w:hAnsi="Arial" w:cs="Arial"/>
        </w:rPr>
      </w:pPr>
    </w:p>
    <w:p w14:paraId="6C46894B" w14:textId="77777777" w:rsidR="00AD7E41" w:rsidRPr="00E55316" w:rsidRDefault="00AD7E41" w:rsidP="00AD7E41">
      <w:pPr>
        <w:autoSpaceDE w:val="0"/>
        <w:autoSpaceDN w:val="0"/>
        <w:adjustRightInd w:val="0"/>
        <w:spacing w:after="0" w:line="240" w:lineRule="auto"/>
        <w:rPr>
          <w:rFonts w:ascii="Arial" w:hAnsi="Arial" w:cs="Arial"/>
          <w:b/>
          <w:bCs/>
        </w:rPr>
      </w:pPr>
      <w:r w:rsidRPr="00E55316">
        <w:rPr>
          <w:rFonts w:ascii="Arial" w:hAnsi="Arial" w:cs="Arial"/>
          <w:b/>
          <w:bCs/>
        </w:rPr>
        <w:t>Objectives</w:t>
      </w:r>
    </w:p>
    <w:p w14:paraId="5C6E380A" w14:textId="77777777" w:rsidR="006134ED" w:rsidRPr="00E55316" w:rsidRDefault="00AD7E41" w:rsidP="00AD7E41">
      <w:pPr>
        <w:autoSpaceDE w:val="0"/>
        <w:autoSpaceDN w:val="0"/>
        <w:adjustRightInd w:val="0"/>
        <w:spacing w:after="0" w:line="240" w:lineRule="auto"/>
        <w:rPr>
          <w:rFonts w:ascii="Arial" w:hAnsi="Arial" w:cs="Arial"/>
        </w:rPr>
      </w:pPr>
      <w:r w:rsidRPr="00E55316">
        <w:rPr>
          <w:rFonts w:ascii="Arial" w:hAnsi="Arial" w:cs="Arial"/>
        </w:rPr>
        <w:t>The SEND Policy of Hazeldown Primary School reflects the principles of the 0-25 SEND Code of Pra</w:t>
      </w:r>
      <w:r w:rsidR="00552B9C" w:rsidRPr="00E55316">
        <w:rPr>
          <w:rFonts w:ascii="Arial" w:hAnsi="Arial" w:cs="Arial"/>
        </w:rPr>
        <w:t xml:space="preserve">ctice (2014). </w:t>
      </w:r>
    </w:p>
    <w:p w14:paraId="64577E15" w14:textId="77777777" w:rsidR="00D97775" w:rsidRPr="00E55316" w:rsidRDefault="00D97775" w:rsidP="00AD7E41">
      <w:pPr>
        <w:autoSpaceDE w:val="0"/>
        <w:autoSpaceDN w:val="0"/>
        <w:adjustRightInd w:val="0"/>
        <w:spacing w:after="0" w:line="240" w:lineRule="auto"/>
        <w:rPr>
          <w:rFonts w:ascii="Arial" w:hAnsi="Arial" w:cs="Arial"/>
        </w:rPr>
      </w:pPr>
    </w:p>
    <w:p w14:paraId="690DFCAD" w14:textId="0B68B645" w:rsidR="00AD7E41" w:rsidRPr="00E55316" w:rsidRDefault="00552B9C" w:rsidP="00AD7E41">
      <w:pPr>
        <w:autoSpaceDE w:val="0"/>
        <w:autoSpaceDN w:val="0"/>
        <w:adjustRightInd w:val="0"/>
        <w:spacing w:after="0" w:line="240" w:lineRule="auto"/>
        <w:rPr>
          <w:rFonts w:ascii="Arial" w:hAnsi="Arial" w:cs="Arial"/>
        </w:rPr>
      </w:pPr>
      <w:r w:rsidRPr="00E55316">
        <w:rPr>
          <w:rFonts w:ascii="Arial" w:hAnsi="Arial" w:cs="Arial"/>
        </w:rPr>
        <w:t>The aims of this Special Educational N</w:t>
      </w:r>
      <w:r w:rsidR="00AD7E41" w:rsidRPr="00E55316">
        <w:rPr>
          <w:rFonts w:ascii="Arial" w:hAnsi="Arial" w:cs="Arial"/>
        </w:rPr>
        <w:t>eeds policy are to:</w:t>
      </w:r>
    </w:p>
    <w:p w14:paraId="32F918D6" w14:textId="77777777" w:rsidR="00D97775" w:rsidRPr="00E55316" w:rsidRDefault="00D97775" w:rsidP="00AD7E41">
      <w:pPr>
        <w:autoSpaceDE w:val="0"/>
        <w:autoSpaceDN w:val="0"/>
        <w:adjustRightInd w:val="0"/>
        <w:spacing w:after="0" w:line="240" w:lineRule="auto"/>
        <w:rPr>
          <w:rFonts w:ascii="Arial" w:hAnsi="Arial" w:cs="Arial"/>
        </w:rPr>
      </w:pPr>
    </w:p>
    <w:p w14:paraId="6CF14F3A" w14:textId="6E8D2AED" w:rsidR="00D97775" w:rsidRPr="00E55316" w:rsidRDefault="00AD7E41" w:rsidP="00AD7E41">
      <w:pPr>
        <w:pStyle w:val="ListParagraph"/>
        <w:numPr>
          <w:ilvl w:val="0"/>
          <w:numId w:val="10"/>
        </w:numPr>
        <w:autoSpaceDE w:val="0"/>
        <w:autoSpaceDN w:val="0"/>
        <w:adjustRightInd w:val="0"/>
        <w:spacing w:after="0" w:line="240" w:lineRule="auto"/>
        <w:rPr>
          <w:rFonts w:ascii="Arial" w:hAnsi="Arial" w:cs="Arial"/>
        </w:rPr>
      </w:pPr>
      <w:r w:rsidRPr="00E55316">
        <w:rPr>
          <w:rFonts w:ascii="Arial" w:hAnsi="Arial" w:cs="Arial"/>
        </w:rPr>
        <w:t>Ensure the Equality Act 2010 duties for p</w:t>
      </w:r>
      <w:r w:rsidR="00552B9C" w:rsidRPr="00E55316">
        <w:rPr>
          <w:rFonts w:ascii="Arial" w:hAnsi="Arial" w:cs="Arial"/>
        </w:rPr>
        <w:t xml:space="preserve">upils with disabilities are </w:t>
      </w:r>
      <w:r w:rsidR="00D97775" w:rsidRPr="00E55316">
        <w:rPr>
          <w:rFonts w:ascii="Arial" w:hAnsi="Arial" w:cs="Arial"/>
        </w:rPr>
        <w:t>met.</w:t>
      </w:r>
    </w:p>
    <w:p w14:paraId="4BA7AC94" w14:textId="2F900D39" w:rsidR="00D97775" w:rsidRPr="00E55316" w:rsidRDefault="00AD7E41" w:rsidP="00AD7E41">
      <w:pPr>
        <w:pStyle w:val="ListParagraph"/>
        <w:numPr>
          <w:ilvl w:val="0"/>
          <w:numId w:val="10"/>
        </w:numPr>
        <w:autoSpaceDE w:val="0"/>
        <w:autoSpaceDN w:val="0"/>
        <w:adjustRightInd w:val="0"/>
        <w:spacing w:after="0" w:line="240" w:lineRule="auto"/>
        <w:rPr>
          <w:rFonts w:ascii="Arial" w:hAnsi="Arial" w:cs="Arial"/>
        </w:rPr>
      </w:pPr>
      <w:r w:rsidRPr="00E55316">
        <w:rPr>
          <w:rFonts w:ascii="Arial" w:hAnsi="Arial" w:cs="Arial"/>
        </w:rPr>
        <w:t>To enable pupils with special educationa</w:t>
      </w:r>
      <w:r w:rsidR="00552B9C" w:rsidRPr="00E55316">
        <w:rPr>
          <w:rFonts w:ascii="Arial" w:hAnsi="Arial" w:cs="Arial"/>
        </w:rPr>
        <w:t xml:space="preserve">l needs to have their needs </w:t>
      </w:r>
      <w:r w:rsidR="00D97775" w:rsidRPr="00E55316">
        <w:rPr>
          <w:rFonts w:ascii="Arial" w:hAnsi="Arial" w:cs="Arial"/>
        </w:rPr>
        <w:t>met.</w:t>
      </w:r>
    </w:p>
    <w:p w14:paraId="530195E8" w14:textId="44580FC2" w:rsidR="00D97775" w:rsidRPr="00E55316" w:rsidRDefault="00AD7E41" w:rsidP="00AD7E41">
      <w:pPr>
        <w:pStyle w:val="ListParagraph"/>
        <w:numPr>
          <w:ilvl w:val="0"/>
          <w:numId w:val="10"/>
        </w:numPr>
        <w:autoSpaceDE w:val="0"/>
        <w:autoSpaceDN w:val="0"/>
        <w:adjustRightInd w:val="0"/>
        <w:spacing w:after="0" w:line="240" w:lineRule="auto"/>
        <w:rPr>
          <w:rFonts w:ascii="Arial" w:hAnsi="Arial" w:cs="Arial"/>
        </w:rPr>
      </w:pPr>
      <w:r w:rsidRPr="00E55316">
        <w:rPr>
          <w:rFonts w:ascii="Arial" w:hAnsi="Arial" w:cs="Arial"/>
        </w:rPr>
        <w:t>To take into account the views of the pupils</w:t>
      </w:r>
      <w:r w:rsidR="00552B9C" w:rsidRPr="00E55316">
        <w:rPr>
          <w:rFonts w:ascii="Arial" w:hAnsi="Arial" w:cs="Arial"/>
        </w:rPr>
        <w:t xml:space="preserve"> with special educational needs</w:t>
      </w:r>
      <w:r w:rsidR="00D97775" w:rsidRPr="00E55316">
        <w:rPr>
          <w:rFonts w:ascii="Arial" w:hAnsi="Arial" w:cs="Arial"/>
        </w:rPr>
        <w:t>.</w:t>
      </w:r>
    </w:p>
    <w:p w14:paraId="58585172" w14:textId="01616D55" w:rsidR="00D97775" w:rsidRPr="00E55316" w:rsidRDefault="00AD7E41" w:rsidP="00AD7E41">
      <w:pPr>
        <w:pStyle w:val="ListParagraph"/>
        <w:numPr>
          <w:ilvl w:val="0"/>
          <w:numId w:val="10"/>
        </w:numPr>
        <w:autoSpaceDE w:val="0"/>
        <w:autoSpaceDN w:val="0"/>
        <w:adjustRightInd w:val="0"/>
        <w:spacing w:after="0" w:line="240" w:lineRule="auto"/>
        <w:rPr>
          <w:rFonts w:ascii="Arial" w:hAnsi="Arial" w:cs="Arial"/>
        </w:rPr>
      </w:pPr>
      <w:r w:rsidRPr="00E55316">
        <w:rPr>
          <w:rFonts w:ascii="Arial" w:hAnsi="Arial" w:cs="Arial"/>
        </w:rPr>
        <w:t>To encourage good communication and genuine partnerships with parents/carers of children</w:t>
      </w:r>
      <w:r w:rsidR="00552B9C" w:rsidRPr="00E55316">
        <w:rPr>
          <w:rFonts w:ascii="Arial" w:hAnsi="Arial" w:cs="Arial"/>
        </w:rPr>
        <w:t xml:space="preserve"> with special educational needs</w:t>
      </w:r>
      <w:r w:rsidR="00D97775" w:rsidRPr="00E55316">
        <w:rPr>
          <w:rFonts w:ascii="Arial" w:hAnsi="Arial" w:cs="Arial"/>
        </w:rPr>
        <w:t>.</w:t>
      </w:r>
    </w:p>
    <w:p w14:paraId="79AE0AA6" w14:textId="77777777" w:rsidR="00D97775" w:rsidRPr="00E55316" w:rsidRDefault="00AD7E41" w:rsidP="00AD7E41">
      <w:pPr>
        <w:pStyle w:val="ListParagraph"/>
        <w:numPr>
          <w:ilvl w:val="0"/>
          <w:numId w:val="10"/>
        </w:numPr>
        <w:autoSpaceDE w:val="0"/>
        <w:autoSpaceDN w:val="0"/>
        <w:adjustRightInd w:val="0"/>
        <w:spacing w:after="0" w:line="240" w:lineRule="auto"/>
        <w:rPr>
          <w:rFonts w:ascii="Arial" w:hAnsi="Arial" w:cs="Arial"/>
        </w:rPr>
      </w:pPr>
      <w:r w:rsidRPr="00E55316">
        <w:rPr>
          <w:rFonts w:ascii="Arial" w:hAnsi="Arial" w:cs="Arial"/>
        </w:rPr>
        <w:t>To facilitate full access to a broad, balanced and relevant education, including an appropriate curriculum for the foundation stage and the National Curriculum, for pupils</w:t>
      </w:r>
      <w:r w:rsidR="00552B9C" w:rsidRPr="00E55316">
        <w:rPr>
          <w:rFonts w:ascii="Arial" w:hAnsi="Arial" w:cs="Arial"/>
        </w:rPr>
        <w:t xml:space="preserve"> with special educational needs</w:t>
      </w:r>
    </w:p>
    <w:p w14:paraId="0BAF52A2" w14:textId="77777777" w:rsidR="00D97775" w:rsidRPr="00E55316" w:rsidRDefault="00AD7E41" w:rsidP="00AD7E41">
      <w:pPr>
        <w:pStyle w:val="ListParagraph"/>
        <w:numPr>
          <w:ilvl w:val="0"/>
          <w:numId w:val="10"/>
        </w:numPr>
        <w:autoSpaceDE w:val="0"/>
        <w:autoSpaceDN w:val="0"/>
        <w:adjustRightInd w:val="0"/>
        <w:spacing w:after="0" w:line="240" w:lineRule="auto"/>
        <w:rPr>
          <w:rFonts w:ascii="Arial" w:hAnsi="Arial" w:cs="Arial"/>
        </w:rPr>
      </w:pPr>
      <w:r w:rsidRPr="00E55316">
        <w:rPr>
          <w:rFonts w:ascii="Arial" w:hAnsi="Arial" w:cs="Arial"/>
        </w:rPr>
        <w:t>In conjunction with the Supporting Pupils with Medical Conditions policy, make arrangements to support pupils with medical conditions and to have regard to statutory guidance supporting pupils at</w:t>
      </w:r>
      <w:r w:rsidR="00552B9C" w:rsidRPr="00E55316">
        <w:rPr>
          <w:rFonts w:ascii="Arial" w:hAnsi="Arial" w:cs="Arial"/>
        </w:rPr>
        <w:t xml:space="preserve"> school with medical conditions</w:t>
      </w:r>
      <w:r w:rsidR="00D97775" w:rsidRPr="00E55316">
        <w:rPr>
          <w:rFonts w:ascii="Arial" w:hAnsi="Arial" w:cs="Arial"/>
        </w:rPr>
        <w:t>.</w:t>
      </w:r>
    </w:p>
    <w:p w14:paraId="244E2E04" w14:textId="77777777" w:rsidR="00D97775" w:rsidRPr="00E55316" w:rsidRDefault="00AD7E41" w:rsidP="00AD7E41">
      <w:pPr>
        <w:pStyle w:val="ListParagraph"/>
        <w:numPr>
          <w:ilvl w:val="0"/>
          <w:numId w:val="10"/>
        </w:numPr>
        <w:autoSpaceDE w:val="0"/>
        <w:autoSpaceDN w:val="0"/>
        <w:adjustRightInd w:val="0"/>
        <w:spacing w:after="0" w:line="240" w:lineRule="auto"/>
        <w:rPr>
          <w:rFonts w:ascii="Arial" w:hAnsi="Arial" w:cs="Arial"/>
        </w:rPr>
      </w:pPr>
      <w:r w:rsidRPr="00E55316">
        <w:rPr>
          <w:rFonts w:ascii="Arial" w:hAnsi="Arial" w:cs="Arial"/>
        </w:rPr>
        <w:t>To implement a graduated approach</w:t>
      </w:r>
      <w:r w:rsidR="00D97775" w:rsidRPr="00E55316">
        <w:rPr>
          <w:rFonts w:ascii="Arial" w:hAnsi="Arial" w:cs="Arial"/>
        </w:rPr>
        <w:t xml:space="preserve">, </w:t>
      </w:r>
      <w:r w:rsidRPr="00E55316">
        <w:rPr>
          <w:rFonts w:ascii="Arial" w:hAnsi="Arial" w:cs="Arial"/>
        </w:rPr>
        <w:t>meeting the needs of pupils using the Assess,</w:t>
      </w:r>
      <w:r w:rsidR="00D97775" w:rsidRPr="00E55316">
        <w:rPr>
          <w:rFonts w:ascii="Arial" w:hAnsi="Arial" w:cs="Arial"/>
        </w:rPr>
        <w:t xml:space="preserve"> </w:t>
      </w:r>
      <w:r w:rsidRPr="00E55316">
        <w:rPr>
          <w:rFonts w:ascii="Arial" w:hAnsi="Arial" w:cs="Arial"/>
        </w:rPr>
        <w:t>Pl</w:t>
      </w:r>
      <w:r w:rsidR="00552B9C" w:rsidRPr="00E55316">
        <w:rPr>
          <w:rFonts w:ascii="Arial" w:hAnsi="Arial" w:cs="Arial"/>
        </w:rPr>
        <w:t>an, Do, Review process</w:t>
      </w:r>
      <w:r w:rsidR="00D97775" w:rsidRPr="00E55316">
        <w:rPr>
          <w:rFonts w:ascii="Arial" w:hAnsi="Arial" w:cs="Arial"/>
        </w:rPr>
        <w:t xml:space="preserve">. </w:t>
      </w:r>
    </w:p>
    <w:p w14:paraId="659DEC72" w14:textId="77777777" w:rsidR="00D97775" w:rsidRPr="00E55316" w:rsidRDefault="00AD7E41" w:rsidP="00AD7E41">
      <w:pPr>
        <w:pStyle w:val="ListParagraph"/>
        <w:numPr>
          <w:ilvl w:val="0"/>
          <w:numId w:val="10"/>
        </w:numPr>
        <w:autoSpaceDE w:val="0"/>
        <w:autoSpaceDN w:val="0"/>
        <w:adjustRightInd w:val="0"/>
        <w:spacing w:after="0" w:line="240" w:lineRule="auto"/>
        <w:rPr>
          <w:rFonts w:ascii="Arial" w:hAnsi="Arial" w:cs="Arial"/>
        </w:rPr>
      </w:pPr>
      <w:r w:rsidRPr="00E55316">
        <w:rPr>
          <w:rFonts w:ascii="Arial" w:hAnsi="Arial" w:cs="Arial"/>
        </w:rPr>
        <w:t>Develop a culture of inclusion valuing high quality teaching for all learners, with teachers using a range of ef</w:t>
      </w:r>
      <w:r w:rsidR="00552B9C" w:rsidRPr="00E55316">
        <w:rPr>
          <w:rFonts w:ascii="Arial" w:hAnsi="Arial" w:cs="Arial"/>
        </w:rPr>
        <w:t xml:space="preserve">fective </w:t>
      </w:r>
      <w:r w:rsidR="003B36A7" w:rsidRPr="00E55316">
        <w:rPr>
          <w:rFonts w:ascii="Arial" w:hAnsi="Arial" w:cs="Arial"/>
        </w:rPr>
        <w:t>adaptive teaching methods</w:t>
      </w:r>
      <w:r w:rsidR="00D97775" w:rsidRPr="00E55316">
        <w:rPr>
          <w:rFonts w:ascii="Arial" w:hAnsi="Arial" w:cs="Arial"/>
        </w:rPr>
        <w:t>,</w:t>
      </w:r>
    </w:p>
    <w:p w14:paraId="1F414C2D" w14:textId="77777777" w:rsidR="00D97775" w:rsidRPr="00E55316" w:rsidRDefault="00AD7E41" w:rsidP="00AD7E41">
      <w:pPr>
        <w:pStyle w:val="ListParagraph"/>
        <w:numPr>
          <w:ilvl w:val="0"/>
          <w:numId w:val="10"/>
        </w:numPr>
        <w:autoSpaceDE w:val="0"/>
        <w:autoSpaceDN w:val="0"/>
        <w:adjustRightInd w:val="0"/>
        <w:spacing w:after="0" w:line="240" w:lineRule="auto"/>
        <w:rPr>
          <w:rFonts w:ascii="Arial" w:hAnsi="Arial" w:cs="Arial"/>
        </w:rPr>
      </w:pPr>
      <w:r w:rsidRPr="00E55316">
        <w:rPr>
          <w:rFonts w:ascii="Arial" w:hAnsi="Arial" w:cs="Arial"/>
        </w:rPr>
        <w:t>Employ a collaborative approach with learners with a SEN or disability, their families, staff within school, other external agencies including th</w:t>
      </w:r>
      <w:r w:rsidR="00552B9C" w:rsidRPr="00E55316">
        <w:rPr>
          <w:rFonts w:ascii="Arial" w:hAnsi="Arial" w:cs="Arial"/>
        </w:rPr>
        <w:t>ose from Health and Social Care</w:t>
      </w:r>
      <w:r w:rsidR="00D97775" w:rsidRPr="00E55316">
        <w:rPr>
          <w:rFonts w:ascii="Arial" w:hAnsi="Arial" w:cs="Arial"/>
        </w:rPr>
        <w:t>.</w:t>
      </w:r>
    </w:p>
    <w:p w14:paraId="628FF666" w14:textId="77777777" w:rsidR="00D97775" w:rsidRPr="00E55316" w:rsidRDefault="00AD7E41" w:rsidP="00AD7E41">
      <w:pPr>
        <w:pStyle w:val="ListParagraph"/>
        <w:numPr>
          <w:ilvl w:val="0"/>
          <w:numId w:val="10"/>
        </w:numPr>
        <w:autoSpaceDE w:val="0"/>
        <w:autoSpaceDN w:val="0"/>
        <w:adjustRightInd w:val="0"/>
        <w:spacing w:after="0" w:line="240" w:lineRule="auto"/>
        <w:rPr>
          <w:rFonts w:ascii="Arial" w:hAnsi="Arial" w:cs="Arial"/>
        </w:rPr>
      </w:pPr>
      <w:r w:rsidRPr="00E55316">
        <w:rPr>
          <w:rFonts w:ascii="Arial" w:hAnsi="Arial" w:cs="Arial"/>
        </w:rPr>
        <w:t xml:space="preserve">Set appropriate individual learning outcomes based on prior achievement, high aspirations and the </w:t>
      </w:r>
      <w:r w:rsidR="00552B9C" w:rsidRPr="00E55316">
        <w:rPr>
          <w:rFonts w:ascii="Arial" w:hAnsi="Arial" w:cs="Arial"/>
        </w:rPr>
        <w:t>views of the learner and family</w:t>
      </w:r>
      <w:r w:rsidR="00D97775" w:rsidRPr="00E55316">
        <w:rPr>
          <w:rFonts w:ascii="Arial" w:hAnsi="Arial" w:cs="Arial"/>
        </w:rPr>
        <w:t>.</w:t>
      </w:r>
    </w:p>
    <w:p w14:paraId="04B5F93B" w14:textId="77777777" w:rsidR="00D97775" w:rsidRPr="00E55316" w:rsidRDefault="00AD7E41" w:rsidP="00AD7E41">
      <w:pPr>
        <w:pStyle w:val="ListParagraph"/>
        <w:numPr>
          <w:ilvl w:val="0"/>
          <w:numId w:val="10"/>
        </w:numPr>
        <w:autoSpaceDE w:val="0"/>
        <w:autoSpaceDN w:val="0"/>
        <w:adjustRightInd w:val="0"/>
        <w:spacing w:after="0" w:line="240" w:lineRule="auto"/>
        <w:rPr>
          <w:rFonts w:ascii="Arial" w:hAnsi="Arial" w:cs="Arial"/>
        </w:rPr>
      </w:pPr>
      <w:r w:rsidRPr="00E55316">
        <w:rPr>
          <w:rFonts w:ascii="Arial" w:hAnsi="Arial" w:cs="Arial"/>
        </w:rPr>
        <w:t>Share expertise and good practice across the school and local learning community</w:t>
      </w:r>
      <w:r w:rsidR="00D97775" w:rsidRPr="00E55316">
        <w:rPr>
          <w:rFonts w:ascii="Arial" w:hAnsi="Arial" w:cs="Arial"/>
        </w:rPr>
        <w:t>.</w:t>
      </w:r>
    </w:p>
    <w:p w14:paraId="1E42137B" w14:textId="77777777" w:rsidR="00D97775" w:rsidRPr="00E55316" w:rsidRDefault="00AD7E41" w:rsidP="00AD7E41">
      <w:pPr>
        <w:pStyle w:val="ListParagraph"/>
        <w:numPr>
          <w:ilvl w:val="0"/>
          <w:numId w:val="10"/>
        </w:numPr>
        <w:autoSpaceDE w:val="0"/>
        <w:autoSpaceDN w:val="0"/>
        <w:adjustRightInd w:val="0"/>
        <w:spacing w:after="0" w:line="240" w:lineRule="auto"/>
        <w:rPr>
          <w:rFonts w:ascii="Arial" w:hAnsi="Arial" w:cs="Arial"/>
        </w:rPr>
      </w:pPr>
      <w:r w:rsidRPr="00E55316">
        <w:rPr>
          <w:rFonts w:ascii="Arial" w:hAnsi="Arial" w:cs="Arial"/>
        </w:rPr>
        <w:t>Make efficient and ef</w:t>
      </w:r>
      <w:r w:rsidR="00552B9C" w:rsidRPr="00E55316">
        <w:rPr>
          <w:rFonts w:ascii="Arial" w:hAnsi="Arial" w:cs="Arial"/>
        </w:rPr>
        <w:t>fective use of school resources</w:t>
      </w:r>
      <w:r w:rsidR="00D97775" w:rsidRPr="00E55316">
        <w:rPr>
          <w:rFonts w:ascii="Arial" w:hAnsi="Arial" w:cs="Arial"/>
        </w:rPr>
        <w:t>.</w:t>
      </w:r>
    </w:p>
    <w:p w14:paraId="2B98C11C" w14:textId="77777777" w:rsidR="00D97775" w:rsidRPr="00E55316" w:rsidRDefault="00AD7E41" w:rsidP="00AD7E41">
      <w:pPr>
        <w:pStyle w:val="ListParagraph"/>
        <w:numPr>
          <w:ilvl w:val="0"/>
          <w:numId w:val="10"/>
        </w:numPr>
        <w:autoSpaceDE w:val="0"/>
        <w:autoSpaceDN w:val="0"/>
        <w:adjustRightInd w:val="0"/>
        <w:spacing w:after="0" w:line="240" w:lineRule="auto"/>
        <w:rPr>
          <w:rFonts w:ascii="Arial" w:hAnsi="Arial" w:cs="Arial"/>
        </w:rPr>
      </w:pPr>
      <w:r w:rsidRPr="00E55316">
        <w:rPr>
          <w:rFonts w:ascii="Arial" w:hAnsi="Arial" w:cs="Arial"/>
        </w:rPr>
        <w:t>Have regard to the Code of Practice (2014) for the identification, assessment, support and revi</w:t>
      </w:r>
      <w:r w:rsidR="00552B9C" w:rsidRPr="00E55316">
        <w:rPr>
          <w:rFonts w:ascii="Arial" w:hAnsi="Arial" w:cs="Arial"/>
        </w:rPr>
        <w:t>ew of special educational needs</w:t>
      </w:r>
      <w:r w:rsidR="00D97775" w:rsidRPr="00E55316">
        <w:rPr>
          <w:rFonts w:ascii="Arial" w:hAnsi="Arial" w:cs="Arial"/>
        </w:rPr>
        <w:t>.</w:t>
      </w:r>
    </w:p>
    <w:p w14:paraId="578BC5D2" w14:textId="40738A98" w:rsidR="00AD7E41" w:rsidRPr="00E55316" w:rsidRDefault="00AD7E41" w:rsidP="00AD7E41">
      <w:pPr>
        <w:pStyle w:val="ListParagraph"/>
        <w:numPr>
          <w:ilvl w:val="0"/>
          <w:numId w:val="10"/>
        </w:numPr>
        <w:autoSpaceDE w:val="0"/>
        <w:autoSpaceDN w:val="0"/>
        <w:adjustRightInd w:val="0"/>
        <w:spacing w:after="0" w:line="240" w:lineRule="auto"/>
        <w:rPr>
          <w:rFonts w:ascii="Arial" w:hAnsi="Arial" w:cs="Arial"/>
        </w:rPr>
      </w:pPr>
      <w:r w:rsidRPr="00E55316">
        <w:rPr>
          <w:rFonts w:ascii="Arial" w:hAnsi="Arial" w:cs="Arial"/>
        </w:rPr>
        <w:t>Have regard to guidance detailed by Devon County Council.</w:t>
      </w:r>
    </w:p>
    <w:p w14:paraId="29C981C6" w14:textId="77777777" w:rsidR="00167D31" w:rsidRPr="00E55316" w:rsidRDefault="00167D31" w:rsidP="00AD7E41">
      <w:pPr>
        <w:autoSpaceDE w:val="0"/>
        <w:autoSpaceDN w:val="0"/>
        <w:adjustRightInd w:val="0"/>
        <w:spacing w:after="0" w:line="240" w:lineRule="auto"/>
        <w:rPr>
          <w:rFonts w:ascii="Arial" w:hAnsi="Arial" w:cs="Arial"/>
          <w:b/>
          <w:bCs/>
          <w:sz w:val="40"/>
          <w:szCs w:val="40"/>
        </w:rPr>
      </w:pPr>
    </w:p>
    <w:p w14:paraId="0A8054DF" w14:textId="77777777" w:rsidR="00AD7E41" w:rsidRPr="00E55316" w:rsidRDefault="00AD7E41" w:rsidP="00AD7E41">
      <w:pPr>
        <w:autoSpaceDE w:val="0"/>
        <w:autoSpaceDN w:val="0"/>
        <w:adjustRightInd w:val="0"/>
        <w:spacing w:after="0" w:line="240" w:lineRule="auto"/>
        <w:rPr>
          <w:rFonts w:ascii="Arial" w:hAnsi="Arial" w:cs="Arial"/>
          <w:b/>
          <w:bCs/>
          <w:sz w:val="32"/>
          <w:szCs w:val="32"/>
        </w:rPr>
      </w:pPr>
      <w:r w:rsidRPr="00E55316">
        <w:rPr>
          <w:rFonts w:ascii="Arial" w:hAnsi="Arial" w:cs="Arial"/>
          <w:b/>
          <w:bCs/>
          <w:sz w:val="32"/>
          <w:szCs w:val="32"/>
        </w:rPr>
        <w:lastRenderedPageBreak/>
        <w:t>Identifying and supporting Special Educational</w:t>
      </w:r>
    </w:p>
    <w:p w14:paraId="7844997E" w14:textId="77777777" w:rsidR="00AD7E41" w:rsidRPr="00E55316" w:rsidRDefault="00AD7E41" w:rsidP="00AD7E41">
      <w:pPr>
        <w:autoSpaceDE w:val="0"/>
        <w:autoSpaceDN w:val="0"/>
        <w:adjustRightInd w:val="0"/>
        <w:spacing w:after="0" w:line="240" w:lineRule="auto"/>
        <w:rPr>
          <w:rFonts w:ascii="Arial" w:hAnsi="Arial" w:cs="Arial"/>
          <w:b/>
          <w:bCs/>
          <w:sz w:val="32"/>
          <w:szCs w:val="32"/>
        </w:rPr>
      </w:pPr>
      <w:r w:rsidRPr="00E55316">
        <w:rPr>
          <w:rFonts w:ascii="Arial" w:hAnsi="Arial" w:cs="Arial"/>
          <w:b/>
          <w:bCs/>
          <w:sz w:val="32"/>
          <w:szCs w:val="32"/>
        </w:rPr>
        <w:t>Needs &amp; Disabilities</w:t>
      </w:r>
    </w:p>
    <w:p w14:paraId="2AC4BA06" w14:textId="77777777" w:rsidR="00DC57E3" w:rsidRPr="00E55316" w:rsidRDefault="00DC57E3" w:rsidP="00AD7E41">
      <w:pPr>
        <w:autoSpaceDE w:val="0"/>
        <w:autoSpaceDN w:val="0"/>
        <w:adjustRightInd w:val="0"/>
        <w:spacing w:after="0" w:line="240" w:lineRule="auto"/>
        <w:rPr>
          <w:rFonts w:ascii="Arial" w:hAnsi="Arial" w:cs="Arial"/>
          <w:b/>
          <w:bCs/>
          <w:sz w:val="32"/>
          <w:szCs w:val="32"/>
        </w:rPr>
      </w:pPr>
    </w:p>
    <w:p w14:paraId="6AEFC749" w14:textId="77777777" w:rsidR="00AD7E41" w:rsidRPr="00E55316" w:rsidRDefault="00AD7E41" w:rsidP="00AD7E41">
      <w:pPr>
        <w:autoSpaceDE w:val="0"/>
        <w:autoSpaceDN w:val="0"/>
        <w:adjustRightInd w:val="0"/>
        <w:spacing w:after="0" w:line="240" w:lineRule="auto"/>
        <w:rPr>
          <w:rFonts w:ascii="Arial" w:hAnsi="Arial" w:cs="Arial"/>
          <w:b/>
          <w:bCs/>
          <w:i/>
          <w:iCs/>
        </w:rPr>
      </w:pPr>
      <w:r w:rsidRPr="00E55316">
        <w:rPr>
          <w:rFonts w:ascii="Arial" w:hAnsi="Arial" w:cs="Arial"/>
          <w:b/>
          <w:bCs/>
          <w:i/>
          <w:iCs/>
        </w:rPr>
        <w:t>Definition of SEN</w:t>
      </w:r>
    </w:p>
    <w:p w14:paraId="0BBD3788" w14:textId="2C5CA81D" w:rsidR="00AD7E41" w:rsidRPr="00E55316" w:rsidRDefault="00AD7E41" w:rsidP="00AD7E41">
      <w:pPr>
        <w:autoSpaceDE w:val="0"/>
        <w:autoSpaceDN w:val="0"/>
        <w:adjustRightInd w:val="0"/>
        <w:spacing w:after="0" w:line="240" w:lineRule="auto"/>
        <w:rPr>
          <w:rFonts w:ascii="Arial" w:hAnsi="Arial" w:cs="Arial"/>
        </w:rPr>
      </w:pPr>
      <w:r w:rsidRPr="00E55316">
        <w:rPr>
          <w:rFonts w:ascii="Arial" w:hAnsi="Arial" w:cs="Arial"/>
        </w:rPr>
        <w:t xml:space="preserve">Pupils have special educational needs if they have a learning difficulty or disability which calls for special education provision to be made for him/her; namely provision </w:t>
      </w:r>
      <w:r w:rsidRPr="00E55316">
        <w:rPr>
          <w:rFonts w:ascii="Arial" w:hAnsi="Arial" w:cs="Arial"/>
          <w:b/>
          <w:bCs/>
          <w:i/>
          <w:iCs/>
        </w:rPr>
        <w:t>which is</w:t>
      </w:r>
      <w:r w:rsidRPr="00E55316">
        <w:rPr>
          <w:rFonts w:ascii="Arial" w:hAnsi="Arial" w:cs="Arial"/>
        </w:rPr>
        <w:t xml:space="preserve"> </w:t>
      </w:r>
      <w:r w:rsidRPr="00E55316">
        <w:rPr>
          <w:rFonts w:ascii="Arial" w:hAnsi="Arial" w:cs="Arial"/>
          <w:b/>
          <w:bCs/>
          <w:i/>
          <w:iCs/>
        </w:rPr>
        <w:t xml:space="preserve">additional to or different from </w:t>
      </w:r>
      <w:r w:rsidR="00DC57E3" w:rsidRPr="00E55316">
        <w:rPr>
          <w:rFonts w:ascii="Arial" w:hAnsi="Arial" w:cs="Arial"/>
        </w:rPr>
        <w:t xml:space="preserve">‘ordinarily </w:t>
      </w:r>
      <w:r w:rsidRPr="00E55316">
        <w:rPr>
          <w:rFonts w:ascii="Arial" w:hAnsi="Arial" w:cs="Arial"/>
        </w:rPr>
        <w:t>available</w:t>
      </w:r>
      <w:r w:rsidR="00DC57E3" w:rsidRPr="00E55316">
        <w:rPr>
          <w:rFonts w:ascii="Arial" w:hAnsi="Arial" w:cs="Arial"/>
        </w:rPr>
        <w:t>’ provision</w:t>
      </w:r>
      <w:r w:rsidRPr="00E55316">
        <w:rPr>
          <w:rFonts w:ascii="Arial" w:hAnsi="Arial" w:cs="Arial"/>
        </w:rPr>
        <w:t xml:space="preserve"> in a</w:t>
      </w:r>
      <w:r w:rsidR="003B36A7" w:rsidRPr="00E55316">
        <w:rPr>
          <w:rFonts w:ascii="Arial" w:hAnsi="Arial" w:cs="Arial"/>
        </w:rPr>
        <w:t>n adaptive</w:t>
      </w:r>
      <w:r w:rsidRPr="00E55316">
        <w:rPr>
          <w:rFonts w:ascii="Arial" w:hAnsi="Arial" w:cs="Arial"/>
        </w:rPr>
        <w:t xml:space="preserve"> curriculum. </w:t>
      </w:r>
    </w:p>
    <w:p w14:paraId="75080131" w14:textId="77777777" w:rsidR="00AD7E41" w:rsidRPr="00E55316" w:rsidRDefault="00AD7E41" w:rsidP="00AD7E41">
      <w:pPr>
        <w:autoSpaceDE w:val="0"/>
        <w:autoSpaceDN w:val="0"/>
        <w:adjustRightInd w:val="0"/>
        <w:spacing w:after="0" w:line="240" w:lineRule="auto"/>
        <w:rPr>
          <w:rFonts w:ascii="Arial" w:hAnsi="Arial" w:cs="Arial"/>
        </w:rPr>
      </w:pPr>
    </w:p>
    <w:p w14:paraId="4F22BC1F" w14:textId="52487964" w:rsidR="00AD7E41" w:rsidRPr="00E55316" w:rsidRDefault="00AD7E41" w:rsidP="00AD7E41">
      <w:pPr>
        <w:autoSpaceDE w:val="0"/>
        <w:autoSpaceDN w:val="0"/>
        <w:adjustRightInd w:val="0"/>
        <w:spacing w:after="0" w:line="240" w:lineRule="auto"/>
        <w:rPr>
          <w:rFonts w:ascii="Arial" w:hAnsi="Arial" w:cs="Arial"/>
        </w:rPr>
      </w:pPr>
      <w:r w:rsidRPr="00E55316">
        <w:rPr>
          <w:rFonts w:ascii="Arial" w:hAnsi="Arial" w:cs="Arial"/>
        </w:rPr>
        <w:t>At Hazeldown</w:t>
      </w:r>
      <w:r w:rsidR="003B36A7" w:rsidRPr="00E55316">
        <w:rPr>
          <w:rFonts w:ascii="Arial" w:hAnsi="Arial" w:cs="Arial"/>
        </w:rPr>
        <w:t>,</w:t>
      </w:r>
      <w:r w:rsidRPr="00E55316">
        <w:rPr>
          <w:rFonts w:ascii="Arial" w:hAnsi="Arial" w:cs="Arial"/>
        </w:rPr>
        <w:t xml:space="preserve"> we will assess a pupil’s needs and will regard them has having a Special Educational Need if they have at least two of the factors listed below:</w:t>
      </w:r>
    </w:p>
    <w:p w14:paraId="0297CCE7" w14:textId="77777777" w:rsidR="00AD7E41" w:rsidRPr="00E55316" w:rsidRDefault="00AD7E41" w:rsidP="00AD7E41">
      <w:pPr>
        <w:autoSpaceDE w:val="0"/>
        <w:autoSpaceDN w:val="0"/>
        <w:adjustRightInd w:val="0"/>
        <w:spacing w:after="0" w:line="240" w:lineRule="auto"/>
        <w:rPr>
          <w:rFonts w:ascii="Arial" w:hAnsi="Arial" w:cs="Arial"/>
        </w:rPr>
      </w:pPr>
    </w:p>
    <w:p w14:paraId="35AC1966" w14:textId="608091F3" w:rsidR="00DC57E3" w:rsidRPr="00E55316" w:rsidRDefault="00AD7E41" w:rsidP="00DC57E3">
      <w:pPr>
        <w:pStyle w:val="ListParagraph"/>
        <w:numPr>
          <w:ilvl w:val="0"/>
          <w:numId w:val="11"/>
        </w:numPr>
        <w:autoSpaceDE w:val="0"/>
        <w:autoSpaceDN w:val="0"/>
        <w:adjustRightInd w:val="0"/>
        <w:spacing w:after="0" w:line="240" w:lineRule="auto"/>
        <w:rPr>
          <w:rFonts w:ascii="Arial" w:hAnsi="Arial" w:cs="Arial"/>
        </w:rPr>
      </w:pPr>
      <w:r w:rsidRPr="00E55316">
        <w:rPr>
          <w:rFonts w:ascii="Arial" w:hAnsi="Arial" w:cs="Arial"/>
        </w:rPr>
        <w:t>Have a significantly greater difficulty in learning than the majority of pupils of the same age</w:t>
      </w:r>
      <w:r w:rsidR="00DC57E3" w:rsidRPr="00E55316">
        <w:rPr>
          <w:rFonts w:ascii="Arial" w:hAnsi="Arial" w:cs="Arial"/>
        </w:rPr>
        <w:t xml:space="preserve">, </w:t>
      </w:r>
    </w:p>
    <w:p w14:paraId="61194137" w14:textId="77777777" w:rsidR="00DC57E3" w:rsidRPr="00E55316" w:rsidRDefault="00AD7E41" w:rsidP="00AD7E41">
      <w:pPr>
        <w:pStyle w:val="ListParagraph"/>
        <w:numPr>
          <w:ilvl w:val="0"/>
          <w:numId w:val="11"/>
        </w:numPr>
        <w:autoSpaceDE w:val="0"/>
        <w:autoSpaceDN w:val="0"/>
        <w:adjustRightInd w:val="0"/>
        <w:spacing w:after="0" w:line="240" w:lineRule="auto"/>
        <w:rPr>
          <w:rFonts w:ascii="Arial" w:hAnsi="Arial" w:cs="Arial"/>
        </w:rPr>
      </w:pPr>
      <w:r w:rsidRPr="00E55316">
        <w:rPr>
          <w:rFonts w:ascii="Arial" w:hAnsi="Arial" w:cs="Arial"/>
        </w:rPr>
        <w:t>Have a difficulty which prevents or hinders him/her from making use of facilities of a kind generally provided for others of the same age in mainstream schools,</w:t>
      </w:r>
    </w:p>
    <w:p w14:paraId="080EE6BB" w14:textId="77777777" w:rsidR="00DC57E3" w:rsidRPr="00E55316" w:rsidRDefault="00AD7E41" w:rsidP="00AD7E41">
      <w:pPr>
        <w:pStyle w:val="ListParagraph"/>
        <w:numPr>
          <w:ilvl w:val="0"/>
          <w:numId w:val="11"/>
        </w:numPr>
        <w:autoSpaceDE w:val="0"/>
        <w:autoSpaceDN w:val="0"/>
        <w:adjustRightInd w:val="0"/>
        <w:spacing w:after="0" w:line="240" w:lineRule="auto"/>
        <w:rPr>
          <w:rFonts w:ascii="Arial" w:hAnsi="Arial" w:cs="Arial"/>
        </w:rPr>
      </w:pPr>
      <w:r w:rsidRPr="00E55316">
        <w:rPr>
          <w:rFonts w:ascii="Arial" w:hAnsi="Arial" w:cs="Arial"/>
        </w:rPr>
        <w:t>Due to difficulties, accesses differentiated intervention sessions provided at school.</w:t>
      </w:r>
    </w:p>
    <w:p w14:paraId="53BF3E14" w14:textId="5BA5F0AC" w:rsidR="00AD7E41" w:rsidRPr="00E55316" w:rsidRDefault="00AD7E41" w:rsidP="00AD7E41">
      <w:pPr>
        <w:pStyle w:val="ListParagraph"/>
        <w:numPr>
          <w:ilvl w:val="0"/>
          <w:numId w:val="11"/>
        </w:numPr>
        <w:autoSpaceDE w:val="0"/>
        <w:autoSpaceDN w:val="0"/>
        <w:adjustRightInd w:val="0"/>
        <w:spacing w:after="0" w:line="240" w:lineRule="auto"/>
        <w:rPr>
          <w:rFonts w:ascii="Arial" w:hAnsi="Arial" w:cs="Arial"/>
        </w:rPr>
      </w:pPr>
      <w:r w:rsidRPr="00E55316">
        <w:rPr>
          <w:rFonts w:ascii="Arial" w:hAnsi="Arial" w:cs="Arial"/>
        </w:rPr>
        <w:t xml:space="preserve">Meets the threshold for multi-disciplinary support after </w:t>
      </w:r>
      <w:r w:rsidR="003B36A7" w:rsidRPr="00E55316">
        <w:rPr>
          <w:rFonts w:ascii="Arial" w:hAnsi="Arial" w:cs="Arial"/>
        </w:rPr>
        <w:t>adaptive</w:t>
      </w:r>
      <w:r w:rsidRPr="00E55316">
        <w:rPr>
          <w:rFonts w:ascii="Arial" w:hAnsi="Arial" w:cs="Arial"/>
        </w:rPr>
        <w:t xml:space="preserve"> teaching and intervention fails to provide what is needed for the child to make good enough progress.</w:t>
      </w:r>
    </w:p>
    <w:p w14:paraId="6ABD5643" w14:textId="77777777" w:rsidR="00AD7E41" w:rsidRPr="00E55316" w:rsidRDefault="00AD7E41" w:rsidP="00AD7E41">
      <w:pPr>
        <w:autoSpaceDE w:val="0"/>
        <w:autoSpaceDN w:val="0"/>
        <w:adjustRightInd w:val="0"/>
        <w:spacing w:after="0" w:line="240" w:lineRule="auto"/>
        <w:rPr>
          <w:rFonts w:ascii="Arial" w:hAnsi="Arial" w:cs="Arial"/>
        </w:rPr>
      </w:pPr>
    </w:p>
    <w:p w14:paraId="7CA32FBD" w14:textId="1E0685F8" w:rsidR="00AD7E41" w:rsidRPr="00E55316" w:rsidRDefault="00AD7E41" w:rsidP="00AD7E41">
      <w:pPr>
        <w:autoSpaceDE w:val="0"/>
        <w:autoSpaceDN w:val="0"/>
        <w:adjustRightInd w:val="0"/>
        <w:spacing w:after="0" w:line="240" w:lineRule="auto"/>
        <w:rPr>
          <w:rFonts w:ascii="Arial" w:hAnsi="Arial" w:cs="Arial"/>
          <w:b/>
        </w:rPr>
      </w:pPr>
      <w:r w:rsidRPr="00E55316">
        <w:rPr>
          <w:rFonts w:ascii="Arial" w:hAnsi="Arial" w:cs="Arial"/>
          <w:b/>
        </w:rPr>
        <w:t>If a child has a diagnosis of SEND or an Education Health and Care Plan (previously known as a Statement)</w:t>
      </w:r>
      <w:r w:rsidR="004204C8" w:rsidRPr="00E55316">
        <w:rPr>
          <w:rFonts w:ascii="Arial" w:hAnsi="Arial" w:cs="Arial"/>
          <w:b/>
        </w:rPr>
        <w:t xml:space="preserve">, with the permission </w:t>
      </w:r>
      <w:r w:rsidR="000D799E" w:rsidRPr="00E55316">
        <w:rPr>
          <w:rFonts w:ascii="Arial" w:hAnsi="Arial" w:cs="Arial"/>
          <w:b/>
        </w:rPr>
        <w:t xml:space="preserve">and signed consent </w:t>
      </w:r>
      <w:r w:rsidR="004204C8" w:rsidRPr="00E55316">
        <w:rPr>
          <w:rFonts w:ascii="Arial" w:hAnsi="Arial" w:cs="Arial"/>
          <w:b/>
        </w:rPr>
        <w:t>of parents,</w:t>
      </w:r>
      <w:r w:rsidRPr="00E55316">
        <w:rPr>
          <w:rFonts w:ascii="Arial" w:hAnsi="Arial" w:cs="Arial"/>
          <w:b/>
        </w:rPr>
        <w:t xml:space="preserve"> they will automatically be regarded as having a Special Educational Need</w:t>
      </w:r>
      <w:r w:rsidR="004204C8" w:rsidRPr="00E55316">
        <w:rPr>
          <w:rFonts w:ascii="Arial" w:hAnsi="Arial" w:cs="Arial"/>
          <w:b/>
        </w:rPr>
        <w:t xml:space="preserve">. </w:t>
      </w:r>
    </w:p>
    <w:p w14:paraId="1B6B58FA" w14:textId="77777777" w:rsidR="00AD7E41" w:rsidRPr="00E55316" w:rsidRDefault="00AD7E41" w:rsidP="00AD7E41">
      <w:pPr>
        <w:autoSpaceDE w:val="0"/>
        <w:autoSpaceDN w:val="0"/>
        <w:adjustRightInd w:val="0"/>
        <w:spacing w:after="0" w:line="240" w:lineRule="auto"/>
        <w:rPr>
          <w:rFonts w:ascii="Arial" w:hAnsi="Arial" w:cs="Arial"/>
        </w:rPr>
      </w:pPr>
    </w:p>
    <w:p w14:paraId="00413748" w14:textId="776ECE1C" w:rsidR="00AD7E41" w:rsidRPr="00E55316" w:rsidRDefault="00AD7E41" w:rsidP="00AD7E41">
      <w:pPr>
        <w:autoSpaceDE w:val="0"/>
        <w:autoSpaceDN w:val="0"/>
        <w:adjustRightInd w:val="0"/>
        <w:spacing w:after="0" w:line="240" w:lineRule="auto"/>
        <w:rPr>
          <w:rFonts w:ascii="Arial" w:hAnsi="Arial" w:cs="Arial"/>
        </w:rPr>
      </w:pPr>
      <w:r w:rsidRPr="00E55316">
        <w:rPr>
          <w:rFonts w:ascii="Arial" w:hAnsi="Arial" w:cs="Arial"/>
        </w:rPr>
        <w:t xml:space="preserve">Pupils </w:t>
      </w:r>
      <w:r w:rsidR="00552B9C" w:rsidRPr="00E55316">
        <w:rPr>
          <w:rFonts w:ascii="Arial" w:hAnsi="Arial" w:cs="Arial"/>
        </w:rPr>
        <w:t>will not</w:t>
      </w:r>
      <w:r w:rsidRPr="00E55316">
        <w:rPr>
          <w:rFonts w:ascii="Arial" w:hAnsi="Arial" w:cs="Arial"/>
        </w:rPr>
        <w:t xml:space="preserve"> be regarded as having a learning difficulty solely because the language</w:t>
      </w:r>
      <w:r w:rsidR="004204C8" w:rsidRPr="00E55316">
        <w:rPr>
          <w:rFonts w:ascii="Arial" w:hAnsi="Arial" w:cs="Arial"/>
        </w:rPr>
        <w:t>,</w:t>
      </w:r>
      <w:r w:rsidRPr="00E55316">
        <w:rPr>
          <w:rFonts w:ascii="Arial" w:hAnsi="Arial" w:cs="Arial"/>
        </w:rPr>
        <w:t xml:space="preserve"> or form of language</w:t>
      </w:r>
      <w:r w:rsidR="004204C8" w:rsidRPr="00E55316">
        <w:rPr>
          <w:rFonts w:ascii="Arial" w:hAnsi="Arial" w:cs="Arial"/>
        </w:rPr>
        <w:t>,</w:t>
      </w:r>
      <w:r w:rsidRPr="00E55316">
        <w:rPr>
          <w:rFonts w:ascii="Arial" w:hAnsi="Arial" w:cs="Arial"/>
        </w:rPr>
        <w:t xml:space="preserve"> of their home is different from the language in which they will be taught. They </w:t>
      </w:r>
      <w:r w:rsidR="00552B9C" w:rsidRPr="00E55316">
        <w:rPr>
          <w:rFonts w:ascii="Arial" w:hAnsi="Arial" w:cs="Arial"/>
        </w:rPr>
        <w:t>will</w:t>
      </w:r>
      <w:r w:rsidRPr="00E55316">
        <w:rPr>
          <w:rFonts w:ascii="Arial" w:hAnsi="Arial" w:cs="Arial"/>
        </w:rPr>
        <w:t xml:space="preserve"> also not be regarded as automatically having a learning difficulty if they access any other form of </w:t>
      </w:r>
      <w:r w:rsidR="003B36A7" w:rsidRPr="00E55316">
        <w:rPr>
          <w:rFonts w:ascii="Arial" w:hAnsi="Arial" w:cs="Arial"/>
        </w:rPr>
        <w:t>adaptive</w:t>
      </w:r>
      <w:r w:rsidRPr="00E55316">
        <w:rPr>
          <w:rFonts w:ascii="Arial" w:hAnsi="Arial" w:cs="Arial"/>
        </w:rPr>
        <w:t xml:space="preserve"> intervention</w:t>
      </w:r>
      <w:r w:rsidR="00552B9C" w:rsidRPr="00E55316">
        <w:rPr>
          <w:rFonts w:ascii="Arial" w:hAnsi="Arial" w:cs="Arial"/>
        </w:rPr>
        <w:t>,</w:t>
      </w:r>
      <w:r w:rsidRPr="00E55316">
        <w:rPr>
          <w:rFonts w:ascii="Arial" w:hAnsi="Arial" w:cs="Arial"/>
        </w:rPr>
        <w:t xml:space="preserve"> unless their needs cause them to meet two of the criteria listed above. </w:t>
      </w:r>
    </w:p>
    <w:p w14:paraId="60F26B11" w14:textId="77777777" w:rsidR="00AD7E41" w:rsidRPr="00E55316" w:rsidRDefault="00AD7E41" w:rsidP="00AD7E41">
      <w:pPr>
        <w:autoSpaceDE w:val="0"/>
        <w:autoSpaceDN w:val="0"/>
        <w:adjustRightInd w:val="0"/>
        <w:spacing w:after="0" w:line="240" w:lineRule="auto"/>
        <w:rPr>
          <w:rFonts w:ascii="Arial" w:hAnsi="Arial" w:cs="Arial"/>
        </w:rPr>
      </w:pPr>
    </w:p>
    <w:p w14:paraId="74BC841C" w14:textId="77777777" w:rsidR="004204C8" w:rsidRPr="00E55316" w:rsidRDefault="00AD7E41" w:rsidP="00AD7E41">
      <w:pPr>
        <w:autoSpaceDE w:val="0"/>
        <w:autoSpaceDN w:val="0"/>
        <w:adjustRightInd w:val="0"/>
        <w:spacing w:after="0" w:line="240" w:lineRule="auto"/>
        <w:rPr>
          <w:rFonts w:ascii="Arial" w:hAnsi="Arial" w:cs="Arial"/>
        </w:rPr>
      </w:pPr>
      <w:r w:rsidRPr="00E55316">
        <w:rPr>
          <w:rFonts w:ascii="Arial" w:hAnsi="Arial" w:cs="Arial"/>
        </w:rPr>
        <w:t>Hazeldown Primary School will have regard to the SEND Code of Practice 2014 when carrying out its duti</w:t>
      </w:r>
      <w:r w:rsidR="004204C8" w:rsidRPr="00E55316">
        <w:rPr>
          <w:rFonts w:ascii="Arial" w:hAnsi="Arial" w:cs="Arial"/>
        </w:rPr>
        <w:t xml:space="preserve">es towards all pupils with SEND. We will </w:t>
      </w:r>
      <w:r w:rsidRPr="00E55316">
        <w:rPr>
          <w:rFonts w:ascii="Arial" w:hAnsi="Arial" w:cs="Arial"/>
        </w:rPr>
        <w:t xml:space="preserve">ensure that parents/carers are informed by the school that </w:t>
      </w:r>
      <w:r w:rsidR="004204C8" w:rsidRPr="00E55316">
        <w:rPr>
          <w:rFonts w:ascii="Arial" w:hAnsi="Arial" w:cs="Arial"/>
        </w:rPr>
        <w:t>additional</w:t>
      </w:r>
      <w:r w:rsidRPr="00E55316">
        <w:rPr>
          <w:rFonts w:ascii="Arial" w:hAnsi="Arial" w:cs="Arial"/>
        </w:rPr>
        <w:t xml:space="preserve"> provision</w:t>
      </w:r>
      <w:r w:rsidR="004204C8" w:rsidRPr="00E55316">
        <w:rPr>
          <w:rFonts w:ascii="Arial" w:hAnsi="Arial" w:cs="Arial"/>
        </w:rPr>
        <w:t xml:space="preserve"> is being made for their child, which </w:t>
      </w:r>
      <w:r w:rsidRPr="00E55316">
        <w:rPr>
          <w:rFonts w:ascii="Arial" w:hAnsi="Arial" w:cs="Arial"/>
        </w:rPr>
        <w:t xml:space="preserve">is the responsibility of the class teacher. </w:t>
      </w:r>
      <w:r w:rsidR="004204C8" w:rsidRPr="00E55316">
        <w:rPr>
          <w:rFonts w:ascii="Arial" w:hAnsi="Arial" w:cs="Arial"/>
        </w:rPr>
        <w:t xml:space="preserve"> </w:t>
      </w:r>
    </w:p>
    <w:p w14:paraId="4F85DF50" w14:textId="77777777" w:rsidR="004204C8" w:rsidRPr="00E55316" w:rsidRDefault="004204C8" w:rsidP="00AD7E41">
      <w:pPr>
        <w:autoSpaceDE w:val="0"/>
        <w:autoSpaceDN w:val="0"/>
        <w:adjustRightInd w:val="0"/>
        <w:spacing w:after="0" w:line="240" w:lineRule="auto"/>
        <w:rPr>
          <w:rFonts w:ascii="Arial" w:hAnsi="Arial" w:cs="Arial"/>
        </w:rPr>
      </w:pPr>
    </w:p>
    <w:p w14:paraId="5BE1593B" w14:textId="4FB79256" w:rsidR="00AD7E41" w:rsidRPr="00E55316" w:rsidRDefault="00AD7E41" w:rsidP="00AD7E41">
      <w:pPr>
        <w:autoSpaceDE w:val="0"/>
        <w:autoSpaceDN w:val="0"/>
        <w:adjustRightInd w:val="0"/>
        <w:spacing w:after="0" w:line="240" w:lineRule="auto"/>
        <w:rPr>
          <w:rFonts w:ascii="Arial" w:hAnsi="Arial" w:cs="Arial"/>
        </w:rPr>
      </w:pPr>
      <w:r w:rsidRPr="00E55316">
        <w:rPr>
          <w:rFonts w:ascii="Arial" w:hAnsi="Arial" w:cs="Arial"/>
        </w:rPr>
        <w:t>There may be times in a pupil’s school career when they are identified as having a Special</w:t>
      </w:r>
      <w:r w:rsidR="004204C8" w:rsidRPr="00E55316">
        <w:rPr>
          <w:rFonts w:ascii="Arial" w:hAnsi="Arial" w:cs="Arial"/>
        </w:rPr>
        <w:t xml:space="preserve"> </w:t>
      </w:r>
      <w:r w:rsidRPr="00E55316">
        <w:rPr>
          <w:rFonts w:ascii="Arial" w:hAnsi="Arial" w:cs="Arial"/>
        </w:rPr>
        <w:t xml:space="preserve">Educational Need. These pupils will be provided with intervention and/or support that is ‘additional to or different from’ the normal </w:t>
      </w:r>
      <w:r w:rsidR="003B36A7" w:rsidRPr="00E55316">
        <w:rPr>
          <w:rFonts w:ascii="Arial" w:hAnsi="Arial" w:cs="Arial"/>
        </w:rPr>
        <w:t>adapted</w:t>
      </w:r>
      <w:r w:rsidRPr="00E55316">
        <w:rPr>
          <w:rFonts w:ascii="Arial" w:hAnsi="Arial" w:cs="Arial"/>
        </w:rPr>
        <w:t xml:space="preserve"> curriculum. This may be on an ongoing basis or for a limited time. Many pupils with sensory and/or physical disabilities may require adaptations, made as reasonable adjustments under the Equality Act 2010.</w:t>
      </w:r>
    </w:p>
    <w:p w14:paraId="6F291E2C" w14:textId="77777777" w:rsidR="00AD7E41" w:rsidRPr="00E55316" w:rsidRDefault="00AD7E41" w:rsidP="00AD7E41">
      <w:pPr>
        <w:autoSpaceDE w:val="0"/>
        <w:autoSpaceDN w:val="0"/>
        <w:adjustRightInd w:val="0"/>
        <w:spacing w:after="0" w:line="240" w:lineRule="auto"/>
        <w:rPr>
          <w:rFonts w:ascii="Arial" w:hAnsi="Arial" w:cs="Arial"/>
        </w:rPr>
      </w:pPr>
    </w:p>
    <w:p w14:paraId="177773D9" w14:textId="77777777" w:rsidR="00AD7E41" w:rsidRPr="00E55316" w:rsidRDefault="00AD7E41" w:rsidP="00AD7E41">
      <w:pPr>
        <w:autoSpaceDE w:val="0"/>
        <w:autoSpaceDN w:val="0"/>
        <w:adjustRightInd w:val="0"/>
        <w:spacing w:after="0" w:line="240" w:lineRule="auto"/>
        <w:rPr>
          <w:rFonts w:ascii="Arial" w:hAnsi="Arial" w:cs="Arial"/>
          <w:b/>
          <w:bCs/>
        </w:rPr>
      </w:pPr>
      <w:r w:rsidRPr="00E55316">
        <w:rPr>
          <w:rFonts w:ascii="Arial" w:hAnsi="Arial" w:cs="Arial"/>
          <w:b/>
          <w:bCs/>
        </w:rPr>
        <w:t>Areas of Special Educational Need</w:t>
      </w:r>
    </w:p>
    <w:p w14:paraId="5CA41B08" w14:textId="6577D4BE" w:rsidR="00AD7E41" w:rsidRPr="00E55316" w:rsidRDefault="00AD7E41" w:rsidP="00AD7E41">
      <w:pPr>
        <w:autoSpaceDE w:val="0"/>
        <w:autoSpaceDN w:val="0"/>
        <w:adjustRightInd w:val="0"/>
        <w:spacing w:after="0" w:line="240" w:lineRule="auto"/>
        <w:rPr>
          <w:rFonts w:ascii="Arial" w:hAnsi="Arial" w:cs="Arial"/>
        </w:rPr>
      </w:pPr>
      <w:r w:rsidRPr="00E55316">
        <w:rPr>
          <w:rFonts w:ascii="Arial" w:hAnsi="Arial" w:cs="Arial"/>
        </w:rPr>
        <w:t>Under the SEND Code of Practice 2014</w:t>
      </w:r>
      <w:r w:rsidR="004204C8" w:rsidRPr="00E55316">
        <w:rPr>
          <w:rFonts w:ascii="Arial" w:hAnsi="Arial" w:cs="Arial"/>
        </w:rPr>
        <w:t>,</w:t>
      </w:r>
      <w:r w:rsidRPr="00E55316">
        <w:rPr>
          <w:rFonts w:ascii="Arial" w:hAnsi="Arial" w:cs="Arial"/>
        </w:rPr>
        <w:t xml:space="preserve"> pupils identified as having a special educational need (SEN) will be considered within one or more of the following categories of need:</w:t>
      </w:r>
    </w:p>
    <w:p w14:paraId="1EADDB86" w14:textId="77777777" w:rsidR="00AD7E41" w:rsidRPr="00E55316" w:rsidRDefault="00AD7E41" w:rsidP="00AD7E41">
      <w:pPr>
        <w:autoSpaceDE w:val="0"/>
        <w:autoSpaceDN w:val="0"/>
        <w:adjustRightInd w:val="0"/>
        <w:spacing w:after="0" w:line="240" w:lineRule="auto"/>
        <w:rPr>
          <w:rFonts w:ascii="Arial" w:hAnsi="Arial" w:cs="Arial"/>
        </w:rPr>
      </w:pPr>
    </w:p>
    <w:p w14:paraId="0ECB6073" w14:textId="77777777" w:rsidR="00AD7E41" w:rsidRPr="00E55316" w:rsidRDefault="00AD7E41" w:rsidP="00AD7E41">
      <w:pPr>
        <w:autoSpaceDE w:val="0"/>
        <w:autoSpaceDN w:val="0"/>
        <w:adjustRightInd w:val="0"/>
        <w:spacing w:after="0" w:line="240" w:lineRule="auto"/>
        <w:rPr>
          <w:rFonts w:ascii="Arial" w:hAnsi="Arial" w:cs="Arial"/>
          <w:b/>
          <w:bCs/>
          <w:i/>
          <w:iCs/>
        </w:rPr>
      </w:pPr>
      <w:r w:rsidRPr="00E55316">
        <w:rPr>
          <w:rFonts w:ascii="Arial" w:hAnsi="Arial" w:cs="Arial"/>
          <w:b/>
          <w:bCs/>
          <w:i/>
          <w:iCs/>
        </w:rPr>
        <w:t>Cognition and Learning;</w:t>
      </w:r>
    </w:p>
    <w:p w14:paraId="2B3FDB2B" w14:textId="77777777" w:rsidR="00AD7E41" w:rsidRPr="00E55316" w:rsidRDefault="00AD7E41" w:rsidP="00AD7E41">
      <w:pPr>
        <w:autoSpaceDE w:val="0"/>
        <w:autoSpaceDN w:val="0"/>
        <w:adjustRightInd w:val="0"/>
        <w:spacing w:after="0" w:line="240" w:lineRule="auto"/>
        <w:rPr>
          <w:rFonts w:ascii="Arial" w:hAnsi="Arial" w:cs="Arial"/>
        </w:rPr>
      </w:pPr>
      <w:r w:rsidRPr="00E55316">
        <w:rPr>
          <w:rFonts w:ascii="Arial" w:hAnsi="Arial" w:cs="Arial"/>
        </w:rPr>
        <w:t>Children with learning needs may learn at a slower pace than other children and may have difficulty developing literacy or numeracy skills or understanding new concepts. Learning needs may be in addition to or as a result of other special educational needs.</w:t>
      </w:r>
    </w:p>
    <w:p w14:paraId="6C27A767" w14:textId="77777777" w:rsidR="004204C8" w:rsidRPr="00E55316" w:rsidRDefault="004204C8" w:rsidP="004204C8">
      <w:pPr>
        <w:autoSpaceDE w:val="0"/>
        <w:autoSpaceDN w:val="0"/>
        <w:adjustRightInd w:val="0"/>
        <w:spacing w:after="0" w:line="240" w:lineRule="auto"/>
        <w:rPr>
          <w:rFonts w:ascii="Arial" w:hAnsi="Arial" w:cs="Arial"/>
        </w:rPr>
      </w:pPr>
    </w:p>
    <w:p w14:paraId="7CFAB0D9" w14:textId="77777777" w:rsidR="004204C8" w:rsidRPr="00E55316" w:rsidRDefault="004204C8" w:rsidP="004204C8">
      <w:pPr>
        <w:autoSpaceDE w:val="0"/>
        <w:autoSpaceDN w:val="0"/>
        <w:adjustRightInd w:val="0"/>
        <w:spacing w:after="0" w:line="240" w:lineRule="auto"/>
        <w:rPr>
          <w:rFonts w:ascii="Arial" w:hAnsi="Arial" w:cs="Arial"/>
        </w:rPr>
      </w:pPr>
      <w:r w:rsidRPr="00E55316">
        <w:rPr>
          <w:rFonts w:ascii="Arial" w:hAnsi="Arial" w:cs="Arial"/>
        </w:rPr>
        <w:t>Cognition and Learning needs include:</w:t>
      </w:r>
    </w:p>
    <w:p w14:paraId="385F81B3" w14:textId="77777777" w:rsidR="004204C8" w:rsidRPr="00E55316" w:rsidRDefault="004204C8" w:rsidP="004204C8">
      <w:pPr>
        <w:autoSpaceDE w:val="0"/>
        <w:autoSpaceDN w:val="0"/>
        <w:adjustRightInd w:val="0"/>
        <w:spacing w:after="0" w:line="240" w:lineRule="auto"/>
        <w:rPr>
          <w:rFonts w:ascii="Arial" w:hAnsi="Arial" w:cs="Arial"/>
        </w:rPr>
      </w:pPr>
      <w:r w:rsidRPr="00E55316">
        <w:rPr>
          <w:rFonts w:ascii="Arial" w:hAnsi="Arial" w:cs="Arial"/>
        </w:rPr>
        <w:t>• Specific learning difficulties (</w:t>
      </w:r>
      <w:proofErr w:type="spellStart"/>
      <w:r w:rsidRPr="00E55316">
        <w:rPr>
          <w:rFonts w:ascii="Arial" w:hAnsi="Arial" w:cs="Arial"/>
        </w:rPr>
        <w:t>SpLD</w:t>
      </w:r>
      <w:proofErr w:type="spellEnd"/>
      <w:r w:rsidRPr="00E55316">
        <w:rPr>
          <w:rFonts w:ascii="Arial" w:hAnsi="Arial" w:cs="Arial"/>
        </w:rPr>
        <w:t>)</w:t>
      </w:r>
    </w:p>
    <w:p w14:paraId="42FF7616" w14:textId="77777777" w:rsidR="004204C8" w:rsidRPr="00E55316" w:rsidRDefault="004204C8" w:rsidP="004204C8">
      <w:pPr>
        <w:autoSpaceDE w:val="0"/>
        <w:autoSpaceDN w:val="0"/>
        <w:adjustRightInd w:val="0"/>
        <w:spacing w:after="0" w:line="240" w:lineRule="auto"/>
        <w:rPr>
          <w:rFonts w:ascii="Arial" w:hAnsi="Arial" w:cs="Arial"/>
        </w:rPr>
      </w:pPr>
      <w:r w:rsidRPr="00E55316">
        <w:rPr>
          <w:rFonts w:ascii="Arial" w:hAnsi="Arial" w:cs="Arial"/>
        </w:rPr>
        <w:t>• Moderate learning difficulties (MLD)</w:t>
      </w:r>
    </w:p>
    <w:p w14:paraId="5D61FD76" w14:textId="77777777" w:rsidR="004204C8" w:rsidRPr="00E55316" w:rsidRDefault="004204C8" w:rsidP="004204C8">
      <w:pPr>
        <w:autoSpaceDE w:val="0"/>
        <w:autoSpaceDN w:val="0"/>
        <w:adjustRightInd w:val="0"/>
        <w:spacing w:after="0" w:line="240" w:lineRule="auto"/>
        <w:rPr>
          <w:rFonts w:ascii="Arial" w:hAnsi="Arial" w:cs="Arial"/>
        </w:rPr>
      </w:pPr>
      <w:r w:rsidRPr="00E55316">
        <w:rPr>
          <w:rFonts w:ascii="Arial" w:hAnsi="Arial" w:cs="Arial"/>
        </w:rPr>
        <w:lastRenderedPageBreak/>
        <w:t>• Severe learning difficulties (SLD), and</w:t>
      </w:r>
    </w:p>
    <w:p w14:paraId="13457F0C" w14:textId="77777777" w:rsidR="004204C8" w:rsidRPr="00E55316" w:rsidRDefault="004204C8" w:rsidP="004204C8">
      <w:pPr>
        <w:autoSpaceDE w:val="0"/>
        <w:autoSpaceDN w:val="0"/>
        <w:adjustRightInd w:val="0"/>
        <w:spacing w:after="0" w:line="240" w:lineRule="auto"/>
        <w:rPr>
          <w:rFonts w:ascii="Arial" w:hAnsi="Arial" w:cs="Arial"/>
        </w:rPr>
      </w:pPr>
      <w:r w:rsidRPr="00E55316">
        <w:rPr>
          <w:rFonts w:ascii="Arial" w:hAnsi="Arial" w:cs="Arial"/>
        </w:rPr>
        <w:t>• Profound and multiple learning difficulties (PMLD)</w:t>
      </w:r>
    </w:p>
    <w:p w14:paraId="4BC7CDB9" w14:textId="77777777" w:rsidR="00AD7E41" w:rsidRPr="00E55316" w:rsidRDefault="00AD7E41" w:rsidP="00AD7E41">
      <w:pPr>
        <w:autoSpaceDE w:val="0"/>
        <w:autoSpaceDN w:val="0"/>
        <w:adjustRightInd w:val="0"/>
        <w:spacing w:after="0" w:line="240" w:lineRule="auto"/>
        <w:rPr>
          <w:rFonts w:ascii="Arial" w:hAnsi="Arial" w:cs="Arial"/>
        </w:rPr>
      </w:pPr>
    </w:p>
    <w:p w14:paraId="734FE01B" w14:textId="6BC21943" w:rsidR="00AD7E41" w:rsidRPr="00E55316" w:rsidRDefault="00AD7E41" w:rsidP="00AD7E41">
      <w:pPr>
        <w:autoSpaceDE w:val="0"/>
        <w:autoSpaceDN w:val="0"/>
        <w:adjustRightInd w:val="0"/>
        <w:spacing w:after="0" w:line="240" w:lineRule="auto"/>
        <w:rPr>
          <w:rFonts w:ascii="Arial" w:hAnsi="Arial" w:cs="Arial"/>
        </w:rPr>
      </w:pPr>
      <w:r w:rsidRPr="00E55316">
        <w:rPr>
          <w:rFonts w:ascii="Arial" w:hAnsi="Arial" w:cs="Arial"/>
        </w:rPr>
        <w:t>Children with a specific learning difficulty (</w:t>
      </w:r>
      <w:proofErr w:type="spellStart"/>
      <w:r w:rsidRPr="00E55316">
        <w:rPr>
          <w:rFonts w:ascii="Arial" w:hAnsi="Arial" w:cs="Arial"/>
        </w:rPr>
        <w:t>SpLD</w:t>
      </w:r>
      <w:proofErr w:type="spellEnd"/>
      <w:r w:rsidRPr="00E55316">
        <w:rPr>
          <w:rFonts w:ascii="Arial" w:hAnsi="Arial" w:cs="Arial"/>
        </w:rPr>
        <w:t>) will have difficulties related to one or more of the following:</w:t>
      </w:r>
      <w:r w:rsidR="004204C8" w:rsidRPr="00E55316">
        <w:rPr>
          <w:rFonts w:ascii="Arial" w:hAnsi="Arial" w:cs="Arial"/>
        </w:rPr>
        <w:t xml:space="preserve"> </w:t>
      </w:r>
      <w:r w:rsidRPr="00E55316">
        <w:rPr>
          <w:rFonts w:ascii="Arial" w:hAnsi="Arial" w:cs="Arial"/>
        </w:rPr>
        <w:t>dyslexia (reading and spelling), dyscalculia (maths), dyspraxia (co-ordination) and dysgraphia (writing).</w:t>
      </w:r>
    </w:p>
    <w:p w14:paraId="3B851E14" w14:textId="77777777" w:rsidR="008208C2" w:rsidRPr="00E55316" w:rsidRDefault="008208C2" w:rsidP="00AD7E41">
      <w:pPr>
        <w:autoSpaceDE w:val="0"/>
        <w:autoSpaceDN w:val="0"/>
        <w:adjustRightInd w:val="0"/>
        <w:spacing w:after="0" w:line="240" w:lineRule="auto"/>
        <w:rPr>
          <w:rFonts w:ascii="Arial" w:hAnsi="Arial" w:cs="Arial"/>
        </w:rPr>
      </w:pPr>
    </w:p>
    <w:p w14:paraId="7CDFC59F" w14:textId="7509F89E" w:rsidR="008208C2" w:rsidRPr="00E55316" w:rsidRDefault="008208C2" w:rsidP="00AD7E41">
      <w:pPr>
        <w:autoSpaceDE w:val="0"/>
        <w:autoSpaceDN w:val="0"/>
        <w:adjustRightInd w:val="0"/>
        <w:spacing w:after="0" w:line="240" w:lineRule="auto"/>
        <w:rPr>
          <w:rFonts w:ascii="Arial" w:hAnsi="Arial" w:cs="Arial"/>
        </w:rPr>
      </w:pPr>
      <w:r w:rsidRPr="00E55316">
        <w:rPr>
          <w:rFonts w:ascii="Arial" w:hAnsi="Arial" w:cs="Arial"/>
        </w:rPr>
        <w:t xml:space="preserve">If a child receives a diagnosis for dyslexia, or is identified as having </w:t>
      </w:r>
      <w:r w:rsidR="00340AA2" w:rsidRPr="00E55316">
        <w:rPr>
          <w:rFonts w:ascii="Arial" w:hAnsi="Arial" w:cs="Arial"/>
        </w:rPr>
        <w:t>dyslexia tendencies</w:t>
      </w:r>
      <w:r w:rsidRPr="00E55316">
        <w:rPr>
          <w:rFonts w:ascii="Arial" w:hAnsi="Arial" w:cs="Arial"/>
        </w:rPr>
        <w:t xml:space="preserve">, support will be implemented </w:t>
      </w:r>
      <w:r w:rsidR="00340AA2" w:rsidRPr="00E55316">
        <w:rPr>
          <w:rFonts w:ascii="Arial" w:hAnsi="Arial" w:cs="Arial"/>
        </w:rPr>
        <w:t>in-</w:t>
      </w:r>
      <w:r w:rsidRPr="00E55316">
        <w:rPr>
          <w:rFonts w:ascii="Arial" w:hAnsi="Arial" w:cs="Arial"/>
        </w:rPr>
        <w:t xml:space="preserve">keeping with the recommendations provided by professionals. These will be child-specific, taking into account the specific areas of need and provision that is required to target these. This provision will </w:t>
      </w:r>
      <w:r w:rsidR="00572924" w:rsidRPr="00E55316">
        <w:rPr>
          <w:rFonts w:ascii="Arial" w:hAnsi="Arial" w:cs="Arial"/>
        </w:rPr>
        <w:t xml:space="preserve">be </w:t>
      </w:r>
      <w:r w:rsidRPr="00E55316">
        <w:rPr>
          <w:rFonts w:ascii="Arial" w:hAnsi="Arial" w:cs="Arial"/>
        </w:rPr>
        <w:t xml:space="preserve">regularly reviewed in partnership with the child, parents and adults working with the child, as </w:t>
      </w:r>
      <w:r w:rsidR="00572924" w:rsidRPr="00E55316">
        <w:rPr>
          <w:rFonts w:ascii="Arial" w:hAnsi="Arial" w:cs="Arial"/>
        </w:rPr>
        <w:t>part of the TAF meeting process. In addition to this, we endeavour to develop a dyslexia</w:t>
      </w:r>
      <w:r w:rsidR="00C56FE7" w:rsidRPr="00E55316">
        <w:rPr>
          <w:rFonts w:ascii="Arial" w:hAnsi="Arial" w:cs="Arial"/>
        </w:rPr>
        <w:t>-friendly learning environment. This includes</w:t>
      </w:r>
      <w:r w:rsidR="00CE1019" w:rsidRPr="00E55316">
        <w:rPr>
          <w:rFonts w:ascii="Arial" w:hAnsi="Arial" w:cs="Arial"/>
        </w:rPr>
        <w:t xml:space="preserve">, but is not exclusive to, consistently formatted slides with contrasting font and coloured backgrounds; clearly labelled resources, using visuals where appropriate; as well as careful consideration of where best to seat those with additional literacy-based learning needs. </w:t>
      </w:r>
    </w:p>
    <w:p w14:paraId="5A556D6F" w14:textId="77777777" w:rsidR="00AD7E41" w:rsidRPr="00E55316" w:rsidRDefault="00AD7E41" w:rsidP="00AD7E41">
      <w:pPr>
        <w:autoSpaceDE w:val="0"/>
        <w:autoSpaceDN w:val="0"/>
        <w:adjustRightInd w:val="0"/>
        <w:spacing w:after="0" w:line="240" w:lineRule="auto"/>
        <w:rPr>
          <w:rFonts w:ascii="Arial" w:hAnsi="Arial" w:cs="Arial"/>
        </w:rPr>
      </w:pPr>
    </w:p>
    <w:p w14:paraId="1BEA774C" w14:textId="1BB09F09" w:rsidR="00AD7E41" w:rsidRPr="00E55316" w:rsidRDefault="00AD7E41" w:rsidP="00AD7E41">
      <w:pPr>
        <w:autoSpaceDE w:val="0"/>
        <w:autoSpaceDN w:val="0"/>
        <w:adjustRightInd w:val="0"/>
        <w:spacing w:after="0" w:line="240" w:lineRule="auto"/>
        <w:rPr>
          <w:rFonts w:ascii="Arial" w:hAnsi="Arial" w:cs="Arial"/>
        </w:rPr>
      </w:pPr>
      <w:r w:rsidRPr="00E55316">
        <w:rPr>
          <w:rFonts w:ascii="Arial" w:hAnsi="Arial" w:cs="Arial"/>
        </w:rPr>
        <w:t>Learning difficulties cover a wide range of needs, including moderate learning difficulties</w:t>
      </w:r>
      <w:r w:rsidR="004204C8" w:rsidRPr="00E55316">
        <w:rPr>
          <w:rFonts w:ascii="Arial" w:hAnsi="Arial" w:cs="Arial"/>
        </w:rPr>
        <w:t xml:space="preserve"> </w:t>
      </w:r>
      <w:r w:rsidRPr="00E55316">
        <w:rPr>
          <w:rFonts w:ascii="Arial" w:hAnsi="Arial" w:cs="Arial"/>
        </w:rPr>
        <w:t>(MLD), severe learning difficulties (SLD), where children are likely to need support in all areas of the curriculum and associated difficulties with mobility and communication, through</w:t>
      </w:r>
    </w:p>
    <w:p w14:paraId="53A5CDBE" w14:textId="50C5D853" w:rsidR="00AD7E41" w:rsidRPr="00E55316" w:rsidRDefault="00AD7E41" w:rsidP="00AD7E41">
      <w:pPr>
        <w:autoSpaceDE w:val="0"/>
        <w:autoSpaceDN w:val="0"/>
        <w:adjustRightInd w:val="0"/>
        <w:spacing w:after="0" w:line="240" w:lineRule="auto"/>
        <w:rPr>
          <w:rFonts w:ascii="Arial" w:hAnsi="Arial" w:cs="Arial"/>
        </w:rPr>
      </w:pPr>
      <w:r w:rsidRPr="00E55316">
        <w:rPr>
          <w:rFonts w:ascii="Arial" w:hAnsi="Arial" w:cs="Arial"/>
        </w:rPr>
        <w:t>to profound and multiple learning difficulties (PMLD), where children are likely to have severe and complex learning difficulties as well as a physical disability or sensory impairment.</w:t>
      </w:r>
    </w:p>
    <w:p w14:paraId="0D05F3D4" w14:textId="77777777" w:rsidR="00AD7E41" w:rsidRPr="00E55316" w:rsidRDefault="00AD7E41" w:rsidP="00AD7E41">
      <w:pPr>
        <w:autoSpaceDE w:val="0"/>
        <w:autoSpaceDN w:val="0"/>
        <w:adjustRightInd w:val="0"/>
        <w:spacing w:after="0" w:line="240" w:lineRule="auto"/>
        <w:rPr>
          <w:rFonts w:ascii="Arial" w:hAnsi="Arial" w:cs="Arial"/>
        </w:rPr>
      </w:pPr>
    </w:p>
    <w:p w14:paraId="3867C3D7" w14:textId="77777777" w:rsidR="00AD7E41" w:rsidRPr="00E55316" w:rsidRDefault="00AD7E41" w:rsidP="00AD7E41">
      <w:pPr>
        <w:autoSpaceDE w:val="0"/>
        <w:autoSpaceDN w:val="0"/>
        <w:adjustRightInd w:val="0"/>
        <w:spacing w:after="0" w:line="240" w:lineRule="auto"/>
        <w:rPr>
          <w:rFonts w:ascii="Arial" w:hAnsi="Arial" w:cs="Arial"/>
          <w:b/>
          <w:bCs/>
          <w:i/>
          <w:iCs/>
        </w:rPr>
      </w:pPr>
      <w:r w:rsidRPr="00E55316">
        <w:rPr>
          <w:rFonts w:ascii="Arial" w:hAnsi="Arial" w:cs="Arial"/>
          <w:b/>
          <w:bCs/>
          <w:i/>
          <w:iCs/>
        </w:rPr>
        <w:t>Social, Emotional and Mental Health Difficulties</w:t>
      </w:r>
    </w:p>
    <w:p w14:paraId="7FD0CEF1" w14:textId="77777777" w:rsidR="00AD7E41" w:rsidRPr="00E55316" w:rsidRDefault="00AD7E41" w:rsidP="00AD7E41">
      <w:pPr>
        <w:autoSpaceDE w:val="0"/>
        <w:autoSpaceDN w:val="0"/>
        <w:adjustRightInd w:val="0"/>
        <w:spacing w:after="0" w:line="240" w:lineRule="auto"/>
        <w:rPr>
          <w:rFonts w:ascii="Arial" w:hAnsi="Arial" w:cs="Arial"/>
        </w:rPr>
      </w:pPr>
      <w:r w:rsidRPr="00E55316">
        <w:rPr>
          <w:rFonts w:ascii="Arial" w:hAnsi="Arial" w:cs="Arial"/>
        </w:rPr>
        <w:t>Children may experience a wide range of social and emotional difficulties which manifest themselves in many ways. These may include becoming withdrawn or isolated, as well as displaying challenging, disruptive or disturbing behaviour. These behaviours may reflect underlying mental health difficulties such as anxiety or depression, self-harming, substance misuse, eating disorders or physical symptoms that are medically unexplained.</w:t>
      </w:r>
    </w:p>
    <w:p w14:paraId="089FEA77" w14:textId="77777777" w:rsidR="00AD7E41" w:rsidRPr="00E55316" w:rsidRDefault="00AD7E41" w:rsidP="00AD7E41">
      <w:pPr>
        <w:autoSpaceDE w:val="0"/>
        <w:autoSpaceDN w:val="0"/>
        <w:adjustRightInd w:val="0"/>
        <w:spacing w:after="0" w:line="240" w:lineRule="auto"/>
        <w:rPr>
          <w:rFonts w:ascii="Arial" w:hAnsi="Arial" w:cs="Arial"/>
        </w:rPr>
      </w:pPr>
      <w:r w:rsidRPr="00E55316">
        <w:rPr>
          <w:rFonts w:ascii="Arial" w:hAnsi="Arial" w:cs="Arial"/>
        </w:rPr>
        <w:t>Other children may have disorders such as attention deficit disorder, attention deficit hyperactive disorder or attachment disorder.</w:t>
      </w:r>
    </w:p>
    <w:p w14:paraId="79F294E5" w14:textId="77777777" w:rsidR="00AD7E41" w:rsidRPr="00E55316" w:rsidRDefault="00AD7E41" w:rsidP="00AD7E41">
      <w:pPr>
        <w:autoSpaceDE w:val="0"/>
        <w:autoSpaceDN w:val="0"/>
        <w:adjustRightInd w:val="0"/>
        <w:spacing w:after="0" w:line="240" w:lineRule="auto"/>
        <w:rPr>
          <w:rFonts w:ascii="Arial" w:hAnsi="Arial" w:cs="Arial"/>
        </w:rPr>
      </w:pPr>
      <w:r w:rsidRPr="00E55316">
        <w:rPr>
          <w:rFonts w:ascii="Arial" w:hAnsi="Arial" w:cs="Arial"/>
        </w:rPr>
        <w:t>Social, Emotional and Mental Health Difficulties include:</w:t>
      </w:r>
    </w:p>
    <w:p w14:paraId="6A4701D6" w14:textId="77777777" w:rsidR="00AD7E41" w:rsidRPr="00E55316" w:rsidRDefault="00AD7E41" w:rsidP="00AD7E41">
      <w:pPr>
        <w:autoSpaceDE w:val="0"/>
        <w:autoSpaceDN w:val="0"/>
        <w:adjustRightInd w:val="0"/>
        <w:spacing w:after="0" w:line="240" w:lineRule="auto"/>
        <w:rPr>
          <w:rFonts w:ascii="Arial" w:hAnsi="Arial" w:cs="Arial"/>
        </w:rPr>
      </w:pPr>
      <w:r w:rsidRPr="00E55316">
        <w:rPr>
          <w:rFonts w:ascii="Arial" w:hAnsi="Arial" w:cs="Arial"/>
        </w:rPr>
        <w:t>• ADD</w:t>
      </w:r>
    </w:p>
    <w:p w14:paraId="411E5744" w14:textId="77777777" w:rsidR="00AD7E41" w:rsidRPr="00E55316" w:rsidRDefault="00AD7E41" w:rsidP="00AD7E41">
      <w:pPr>
        <w:autoSpaceDE w:val="0"/>
        <w:autoSpaceDN w:val="0"/>
        <w:adjustRightInd w:val="0"/>
        <w:spacing w:after="0" w:line="240" w:lineRule="auto"/>
        <w:rPr>
          <w:rFonts w:ascii="Arial" w:hAnsi="Arial" w:cs="Arial"/>
        </w:rPr>
      </w:pPr>
      <w:r w:rsidRPr="00E55316">
        <w:rPr>
          <w:rFonts w:ascii="Arial" w:hAnsi="Arial" w:cs="Arial"/>
        </w:rPr>
        <w:t>• ADHD</w:t>
      </w:r>
    </w:p>
    <w:p w14:paraId="4406B474" w14:textId="77777777" w:rsidR="00AD7E41" w:rsidRPr="00E55316" w:rsidRDefault="00AD7E41" w:rsidP="00AD7E41">
      <w:pPr>
        <w:autoSpaceDE w:val="0"/>
        <w:autoSpaceDN w:val="0"/>
        <w:adjustRightInd w:val="0"/>
        <w:spacing w:after="0" w:line="240" w:lineRule="auto"/>
        <w:rPr>
          <w:rFonts w:ascii="Arial" w:hAnsi="Arial" w:cs="Arial"/>
        </w:rPr>
      </w:pPr>
      <w:r w:rsidRPr="00E55316">
        <w:rPr>
          <w:rFonts w:ascii="Arial" w:hAnsi="Arial" w:cs="Arial"/>
        </w:rPr>
        <w:t>• Attachment Disorder</w:t>
      </w:r>
    </w:p>
    <w:p w14:paraId="50459D6E" w14:textId="77777777" w:rsidR="00AD7E41" w:rsidRPr="00E55316" w:rsidRDefault="00AD7E41" w:rsidP="00AD7E41">
      <w:pPr>
        <w:autoSpaceDE w:val="0"/>
        <w:autoSpaceDN w:val="0"/>
        <w:adjustRightInd w:val="0"/>
        <w:spacing w:after="0" w:line="240" w:lineRule="auto"/>
        <w:rPr>
          <w:rFonts w:ascii="Arial" w:hAnsi="Arial" w:cs="Arial"/>
        </w:rPr>
      </w:pPr>
    </w:p>
    <w:p w14:paraId="19B57641" w14:textId="77777777" w:rsidR="00AD7E41" w:rsidRPr="00E55316" w:rsidRDefault="00AD7E41" w:rsidP="00AD7E41">
      <w:pPr>
        <w:autoSpaceDE w:val="0"/>
        <w:autoSpaceDN w:val="0"/>
        <w:adjustRightInd w:val="0"/>
        <w:spacing w:after="0" w:line="240" w:lineRule="auto"/>
        <w:rPr>
          <w:rFonts w:ascii="Arial" w:hAnsi="Arial" w:cs="Arial"/>
          <w:b/>
          <w:bCs/>
          <w:i/>
          <w:iCs/>
        </w:rPr>
      </w:pPr>
      <w:r w:rsidRPr="00E55316">
        <w:rPr>
          <w:rFonts w:ascii="Arial" w:hAnsi="Arial" w:cs="Arial"/>
          <w:b/>
          <w:bCs/>
          <w:i/>
          <w:iCs/>
        </w:rPr>
        <w:t>Communication and Interaction needs</w:t>
      </w:r>
    </w:p>
    <w:p w14:paraId="618667AA" w14:textId="378E14F5" w:rsidR="00AD7E41" w:rsidRPr="00E55316" w:rsidRDefault="00AD7E41" w:rsidP="00AD7E41">
      <w:pPr>
        <w:autoSpaceDE w:val="0"/>
        <w:autoSpaceDN w:val="0"/>
        <w:adjustRightInd w:val="0"/>
        <w:spacing w:after="0" w:line="240" w:lineRule="auto"/>
        <w:rPr>
          <w:rFonts w:ascii="Arial" w:hAnsi="Arial" w:cs="Arial"/>
        </w:rPr>
      </w:pPr>
      <w:r w:rsidRPr="00E55316">
        <w:rPr>
          <w:rFonts w:ascii="Arial" w:hAnsi="Arial" w:cs="Arial"/>
        </w:rPr>
        <w:t xml:space="preserve">Children with speech, language and communication needs (SLCN) have difficulty in communicating with others. This may be because they have difficulty </w:t>
      </w:r>
      <w:r w:rsidR="004204C8" w:rsidRPr="00E55316">
        <w:rPr>
          <w:rFonts w:ascii="Arial" w:hAnsi="Arial" w:cs="Arial"/>
        </w:rPr>
        <w:t xml:space="preserve">expressing themselves verbally; </w:t>
      </w:r>
      <w:r w:rsidRPr="00E55316">
        <w:rPr>
          <w:rFonts w:ascii="Arial" w:hAnsi="Arial" w:cs="Arial"/>
        </w:rPr>
        <w:t xml:space="preserve">understanding what is being said to them or because they </w:t>
      </w:r>
      <w:r w:rsidR="004204C8" w:rsidRPr="00E55316">
        <w:rPr>
          <w:rFonts w:ascii="Arial" w:hAnsi="Arial" w:cs="Arial"/>
        </w:rPr>
        <w:t>are unable to understand</w:t>
      </w:r>
      <w:r w:rsidRPr="00E55316">
        <w:rPr>
          <w:rFonts w:ascii="Arial" w:hAnsi="Arial" w:cs="Arial"/>
        </w:rPr>
        <w:t xml:space="preserve"> or use social rules of communication.</w:t>
      </w:r>
    </w:p>
    <w:p w14:paraId="7C43CC9B" w14:textId="77777777" w:rsidR="00AD7E41" w:rsidRPr="00E55316" w:rsidRDefault="00AD7E41" w:rsidP="00AD7E41">
      <w:pPr>
        <w:autoSpaceDE w:val="0"/>
        <w:autoSpaceDN w:val="0"/>
        <w:adjustRightInd w:val="0"/>
        <w:spacing w:after="0" w:line="240" w:lineRule="auto"/>
        <w:rPr>
          <w:rFonts w:ascii="Arial" w:hAnsi="Arial" w:cs="Arial"/>
        </w:rPr>
      </w:pPr>
      <w:r w:rsidRPr="00E55316">
        <w:rPr>
          <w:rFonts w:ascii="Arial" w:hAnsi="Arial" w:cs="Arial"/>
        </w:rPr>
        <w:t>The profile for every child with SLCN is different and their needs may change over time.</w:t>
      </w:r>
    </w:p>
    <w:p w14:paraId="500D4D12" w14:textId="341A3E1F" w:rsidR="003B36A7" w:rsidRPr="00E55316" w:rsidRDefault="00AD7E41" w:rsidP="003B36A7">
      <w:pPr>
        <w:autoSpaceDE w:val="0"/>
        <w:autoSpaceDN w:val="0"/>
        <w:adjustRightInd w:val="0"/>
        <w:spacing w:after="0" w:line="240" w:lineRule="auto"/>
        <w:rPr>
          <w:rFonts w:ascii="Arial" w:hAnsi="Arial" w:cs="Arial"/>
        </w:rPr>
      </w:pPr>
      <w:r w:rsidRPr="00E55316">
        <w:rPr>
          <w:rFonts w:ascii="Arial" w:hAnsi="Arial" w:cs="Arial"/>
        </w:rPr>
        <w:t>They may have difficulty with one, some or all of the different aspects of speech, language or social communication at different times of their lives. Children with Autism</w:t>
      </w:r>
    </w:p>
    <w:p w14:paraId="295281A2" w14:textId="43C0EA64" w:rsidR="00AD7E41" w:rsidRPr="00E55316" w:rsidRDefault="00AD7E41" w:rsidP="00AD7E41">
      <w:pPr>
        <w:autoSpaceDE w:val="0"/>
        <w:autoSpaceDN w:val="0"/>
        <w:adjustRightInd w:val="0"/>
        <w:spacing w:after="0" w:line="240" w:lineRule="auto"/>
        <w:rPr>
          <w:rFonts w:ascii="Arial" w:hAnsi="Arial" w:cs="Arial"/>
        </w:rPr>
      </w:pPr>
      <w:r w:rsidRPr="00E55316">
        <w:rPr>
          <w:rFonts w:ascii="Arial" w:hAnsi="Arial" w:cs="Arial"/>
        </w:rPr>
        <w:t xml:space="preserve">are likely to have </w:t>
      </w:r>
      <w:r w:rsidR="003B36A7" w:rsidRPr="00E55316">
        <w:rPr>
          <w:rFonts w:ascii="Arial" w:hAnsi="Arial" w:cs="Arial"/>
        </w:rPr>
        <w:t>difficulties</w:t>
      </w:r>
      <w:r w:rsidRPr="00E55316">
        <w:rPr>
          <w:rFonts w:ascii="Arial" w:hAnsi="Arial" w:cs="Arial"/>
        </w:rPr>
        <w:t xml:space="preserve"> with social interaction. They may also experience difficulties with language, communication and imagination, which can impact on how they relate to others.</w:t>
      </w:r>
    </w:p>
    <w:p w14:paraId="5D43F260" w14:textId="77777777" w:rsidR="00AD7E41" w:rsidRPr="00E55316" w:rsidRDefault="00AD7E41" w:rsidP="00AD7E41">
      <w:pPr>
        <w:autoSpaceDE w:val="0"/>
        <w:autoSpaceDN w:val="0"/>
        <w:adjustRightInd w:val="0"/>
        <w:spacing w:after="0" w:line="240" w:lineRule="auto"/>
        <w:rPr>
          <w:rFonts w:ascii="Arial" w:hAnsi="Arial" w:cs="Arial"/>
          <w:b/>
          <w:bCs/>
        </w:rPr>
      </w:pPr>
    </w:p>
    <w:p w14:paraId="12B63481" w14:textId="77777777" w:rsidR="00AD7E41" w:rsidRPr="00E55316" w:rsidRDefault="00AD7E41" w:rsidP="00AD7E41">
      <w:pPr>
        <w:autoSpaceDE w:val="0"/>
        <w:autoSpaceDN w:val="0"/>
        <w:adjustRightInd w:val="0"/>
        <w:spacing w:after="0" w:line="240" w:lineRule="auto"/>
        <w:rPr>
          <w:rFonts w:ascii="Arial" w:hAnsi="Arial" w:cs="Arial"/>
        </w:rPr>
      </w:pPr>
      <w:r w:rsidRPr="00E55316">
        <w:rPr>
          <w:rFonts w:ascii="Arial" w:hAnsi="Arial" w:cs="Arial"/>
        </w:rPr>
        <w:t>Communication and Interaction needs include:</w:t>
      </w:r>
    </w:p>
    <w:p w14:paraId="7308F45B" w14:textId="77777777" w:rsidR="00AD7E41" w:rsidRPr="00E55316" w:rsidRDefault="00AD7E41" w:rsidP="00AD7E41">
      <w:pPr>
        <w:autoSpaceDE w:val="0"/>
        <w:autoSpaceDN w:val="0"/>
        <w:adjustRightInd w:val="0"/>
        <w:spacing w:after="0" w:line="240" w:lineRule="auto"/>
        <w:rPr>
          <w:rFonts w:ascii="Arial" w:hAnsi="Arial" w:cs="Arial"/>
        </w:rPr>
      </w:pPr>
      <w:r w:rsidRPr="00E55316">
        <w:rPr>
          <w:rFonts w:ascii="Arial" w:hAnsi="Arial" w:cs="Arial"/>
        </w:rPr>
        <w:t>• Speech, language and communication needs (SLCN)</w:t>
      </w:r>
    </w:p>
    <w:p w14:paraId="39932971" w14:textId="14F2483F" w:rsidR="00AD7E41" w:rsidRPr="00E55316" w:rsidRDefault="00AD7E41" w:rsidP="00AD7E41">
      <w:pPr>
        <w:autoSpaceDE w:val="0"/>
        <w:autoSpaceDN w:val="0"/>
        <w:adjustRightInd w:val="0"/>
        <w:spacing w:after="0" w:line="240" w:lineRule="auto"/>
        <w:rPr>
          <w:rFonts w:ascii="Arial" w:hAnsi="Arial" w:cs="Arial"/>
        </w:rPr>
      </w:pPr>
      <w:r w:rsidRPr="00E55316">
        <w:rPr>
          <w:rFonts w:ascii="Arial" w:hAnsi="Arial" w:cs="Arial"/>
        </w:rPr>
        <w:t>• Autism Spectrum Conditions (</w:t>
      </w:r>
      <w:r w:rsidR="003B36A7" w:rsidRPr="00E55316">
        <w:rPr>
          <w:rFonts w:ascii="Arial" w:hAnsi="Arial" w:cs="Arial"/>
        </w:rPr>
        <w:t>ASC</w:t>
      </w:r>
      <w:r w:rsidRPr="00E55316">
        <w:rPr>
          <w:rFonts w:ascii="Arial" w:hAnsi="Arial" w:cs="Arial"/>
        </w:rPr>
        <w:t>)</w:t>
      </w:r>
    </w:p>
    <w:p w14:paraId="5DA99A8F" w14:textId="77777777" w:rsidR="00AD7E41" w:rsidRPr="00E55316" w:rsidRDefault="00AD7E41" w:rsidP="00AD7E41">
      <w:pPr>
        <w:autoSpaceDE w:val="0"/>
        <w:autoSpaceDN w:val="0"/>
        <w:adjustRightInd w:val="0"/>
        <w:spacing w:after="0" w:line="240" w:lineRule="auto"/>
        <w:rPr>
          <w:rFonts w:ascii="Arial" w:hAnsi="Arial" w:cs="Arial"/>
        </w:rPr>
      </w:pPr>
    </w:p>
    <w:p w14:paraId="27F40677" w14:textId="77777777" w:rsidR="002C6CE3" w:rsidRPr="00E55316" w:rsidRDefault="002C6CE3" w:rsidP="00AD7E41">
      <w:pPr>
        <w:autoSpaceDE w:val="0"/>
        <w:autoSpaceDN w:val="0"/>
        <w:adjustRightInd w:val="0"/>
        <w:spacing w:after="0" w:line="240" w:lineRule="auto"/>
        <w:rPr>
          <w:rFonts w:ascii="Arial" w:hAnsi="Arial" w:cs="Arial"/>
          <w:b/>
          <w:bCs/>
          <w:i/>
          <w:iCs/>
        </w:rPr>
      </w:pPr>
    </w:p>
    <w:p w14:paraId="01786CC5" w14:textId="77777777" w:rsidR="002C6CE3" w:rsidRPr="00E55316" w:rsidRDefault="002C6CE3" w:rsidP="00AD7E41">
      <w:pPr>
        <w:autoSpaceDE w:val="0"/>
        <w:autoSpaceDN w:val="0"/>
        <w:adjustRightInd w:val="0"/>
        <w:spacing w:after="0" w:line="240" w:lineRule="auto"/>
        <w:rPr>
          <w:rFonts w:ascii="Arial" w:hAnsi="Arial" w:cs="Arial"/>
          <w:b/>
          <w:bCs/>
          <w:i/>
          <w:iCs/>
        </w:rPr>
      </w:pPr>
    </w:p>
    <w:p w14:paraId="4E9B36DE" w14:textId="57A8CAC9" w:rsidR="00AD7E41" w:rsidRPr="00E55316" w:rsidRDefault="00AD7E41" w:rsidP="00AD7E41">
      <w:pPr>
        <w:autoSpaceDE w:val="0"/>
        <w:autoSpaceDN w:val="0"/>
        <w:adjustRightInd w:val="0"/>
        <w:spacing w:after="0" w:line="240" w:lineRule="auto"/>
        <w:rPr>
          <w:rFonts w:ascii="Arial" w:hAnsi="Arial" w:cs="Arial"/>
          <w:b/>
          <w:bCs/>
          <w:i/>
          <w:iCs/>
        </w:rPr>
      </w:pPr>
      <w:r w:rsidRPr="00E55316">
        <w:rPr>
          <w:rFonts w:ascii="Arial" w:hAnsi="Arial" w:cs="Arial"/>
          <w:b/>
          <w:bCs/>
          <w:i/>
          <w:iCs/>
        </w:rPr>
        <w:lastRenderedPageBreak/>
        <w:t>Sensory and/or Physical needs</w:t>
      </w:r>
    </w:p>
    <w:p w14:paraId="3394B119" w14:textId="31C4C148" w:rsidR="00AD7E41" w:rsidRPr="00E55316" w:rsidRDefault="00AD7E41" w:rsidP="00AD7E41">
      <w:pPr>
        <w:autoSpaceDE w:val="0"/>
        <w:autoSpaceDN w:val="0"/>
        <w:adjustRightInd w:val="0"/>
        <w:spacing w:after="0" w:line="240" w:lineRule="auto"/>
        <w:rPr>
          <w:rFonts w:ascii="Arial" w:hAnsi="Arial" w:cs="Arial"/>
        </w:rPr>
      </w:pPr>
      <w:r w:rsidRPr="00E55316">
        <w:rPr>
          <w:rFonts w:ascii="Arial" w:hAnsi="Arial" w:cs="Arial"/>
        </w:rPr>
        <w:t>Some children require special educational provision becaus</w:t>
      </w:r>
      <w:r w:rsidR="004204C8" w:rsidRPr="00E55316">
        <w:rPr>
          <w:rFonts w:ascii="Arial" w:hAnsi="Arial" w:cs="Arial"/>
        </w:rPr>
        <w:t>e they have a disability, which</w:t>
      </w:r>
      <w:r w:rsidRPr="00E55316">
        <w:rPr>
          <w:rFonts w:ascii="Arial" w:hAnsi="Arial" w:cs="Arial"/>
        </w:rPr>
        <w:t xml:space="preserve"> prevents or hinders them from making use of the educational facilities generally provided.</w:t>
      </w:r>
    </w:p>
    <w:p w14:paraId="6A5AECBD" w14:textId="77777777" w:rsidR="00AD7E41" w:rsidRPr="00E55316" w:rsidRDefault="00AD7E41" w:rsidP="00AD7E41">
      <w:pPr>
        <w:autoSpaceDE w:val="0"/>
        <w:autoSpaceDN w:val="0"/>
        <w:adjustRightInd w:val="0"/>
        <w:spacing w:after="0" w:line="240" w:lineRule="auto"/>
        <w:rPr>
          <w:rFonts w:ascii="Arial" w:hAnsi="Arial" w:cs="Arial"/>
        </w:rPr>
      </w:pPr>
      <w:r w:rsidRPr="00E55316">
        <w:rPr>
          <w:rFonts w:ascii="Arial" w:hAnsi="Arial" w:cs="Arial"/>
        </w:rPr>
        <w:t>These difficulties can be age related and may fluctuate over time.</w:t>
      </w:r>
    </w:p>
    <w:p w14:paraId="3D38F4A3" w14:textId="77777777" w:rsidR="00AD7E41" w:rsidRPr="00E55316" w:rsidRDefault="00AD7E41" w:rsidP="00AD7E41">
      <w:pPr>
        <w:autoSpaceDE w:val="0"/>
        <w:autoSpaceDN w:val="0"/>
        <w:adjustRightInd w:val="0"/>
        <w:spacing w:after="0" w:line="240" w:lineRule="auto"/>
        <w:rPr>
          <w:rFonts w:ascii="Arial" w:hAnsi="Arial" w:cs="Arial"/>
        </w:rPr>
      </w:pPr>
      <w:r w:rsidRPr="00E55316">
        <w:rPr>
          <w:rFonts w:ascii="Arial" w:hAnsi="Arial" w:cs="Arial"/>
        </w:rPr>
        <w:t>Many children with vision impairment (VI), hearing impairment (HI) or a multi-sensory impairment (MSI) will require specialist support and/or equipment to access their learning.</w:t>
      </w:r>
    </w:p>
    <w:p w14:paraId="4D0DF338" w14:textId="77777777" w:rsidR="00AD7E41" w:rsidRPr="00E55316" w:rsidRDefault="00AD7E41" w:rsidP="00AD7E41">
      <w:pPr>
        <w:autoSpaceDE w:val="0"/>
        <w:autoSpaceDN w:val="0"/>
        <w:adjustRightInd w:val="0"/>
        <w:spacing w:after="0" w:line="240" w:lineRule="auto"/>
        <w:rPr>
          <w:rFonts w:ascii="Arial" w:hAnsi="Arial" w:cs="Arial"/>
        </w:rPr>
      </w:pPr>
      <w:r w:rsidRPr="00E55316">
        <w:rPr>
          <w:rFonts w:ascii="Arial" w:hAnsi="Arial" w:cs="Arial"/>
        </w:rPr>
        <w:t>Children with an MSI have a combination of vision and hearing difficulties. Some children with a physical disability (PD) require additional on-going support and equipment to access all the opportunities available to their peers.</w:t>
      </w:r>
    </w:p>
    <w:p w14:paraId="2B389BAA" w14:textId="77777777" w:rsidR="00AD7E41" w:rsidRPr="00E55316" w:rsidRDefault="00AD7E41" w:rsidP="00AD7E41">
      <w:pPr>
        <w:autoSpaceDE w:val="0"/>
        <w:autoSpaceDN w:val="0"/>
        <w:adjustRightInd w:val="0"/>
        <w:spacing w:after="0" w:line="240" w:lineRule="auto"/>
        <w:rPr>
          <w:rFonts w:ascii="Arial" w:hAnsi="Arial" w:cs="Arial"/>
        </w:rPr>
      </w:pPr>
    </w:p>
    <w:p w14:paraId="35B886F3" w14:textId="77777777" w:rsidR="00AD7E41" w:rsidRPr="00E55316" w:rsidRDefault="00AD7E41" w:rsidP="00AD7E41">
      <w:pPr>
        <w:autoSpaceDE w:val="0"/>
        <w:autoSpaceDN w:val="0"/>
        <w:adjustRightInd w:val="0"/>
        <w:spacing w:after="0" w:line="240" w:lineRule="auto"/>
        <w:rPr>
          <w:rFonts w:ascii="Arial" w:hAnsi="Arial" w:cs="Arial"/>
        </w:rPr>
      </w:pPr>
      <w:r w:rsidRPr="00E55316">
        <w:rPr>
          <w:rFonts w:ascii="Arial" w:hAnsi="Arial" w:cs="Arial"/>
        </w:rPr>
        <w:t>Sensory and/or physical needs include:</w:t>
      </w:r>
    </w:p>
    <w:p w14:paraId="031DE8FB" w14:textId="77777777" w:rsidR="00AD7E41" w:rsidRPr="00E55316" w:rsidRDefault="00AD7E41" w:rsidP="00AD7E41">
      <w:pPr>
        <w:autoSpaceDE w:val="0"/>
        <w:autoSpaceDN w:val="0"/>
        <w:adjustRightInd w:val="0"/>
        <w:spacing w:after="0" w:line="240" w:lineRule="auto"/>
        <w:rPr>
          <w:rFonts w:ascii="Arial" w:hAnsi="Arial" w:cs="Arial"/>
        </w:rPr>
      </w:pPr>
      <w:r w:rsidRPr="00E55316">
        <w:rPr>
          <w:rFonts w:ascii="Arial" w:hAnsi="Arial" w:cs="Arial"/>
        </w:rPr>
        <w:t>• Visual impairment (VI)</w:t>
      </w:r>
    </w:p>
    <w:p w14:paraId="2D7F8A59" w14:textId="77777777" w:rsidR="00AD7E41" w:rsidRPr="00E55316" w:rsidRDefault="00AD7E41" w:rsidP="00AD7E41">
      <w:pPr>
        <w:autoSpaceDE w:val="0"/>
        <w:autoSpaceDN w:val="0"/>
        <w:adjustRightInd w:val="0"/>
        <w:spacing w:after="0" w:line="240" w:lineRule="auto"/>
        <w:rPr>
          <w:rFonts w:ascii="Arial" w:hAnsi="Arial" w:cs="Arial"/>
        </w:rPr>
      </w:pPr>
      <w:r w:rsidRPr="00E55316">
        <w:rPr>
          <w:rFonts w:ascii="Arial" w:hAnsi="Arial" w:cs="Arial"/>
        </w:rPr>
        <w:t>• Hearing impairment (HI – including Deaf and hearing impairment)</w:t>
      </w:r>
    </w:p>
    <w:p w14:paraId="10EB55C6" w14:textId="5AECCDD3" w:rsidR="00AD7E41" w:rsidRPr="00E55316" w:rsidRDefault="00AD7E41" w:rsidP="00AD7E41">
      <w:pPr>
        <w:autoSpaceDE w:val="0"/>
        <w:autoSpaceDN w:val="0"/>
        <w:adjustRightInd w:val="0"/>
        <w:spacing w:after="0" w:line="240" w:lineRule="auto"/>
        <w:rPr>
          <w:rFonts w:ascii="Arial" w:hAnsi="Arial" w:cs="Arial"/>
        </w:rPr>
      </w:pPr>
      <w:r w:rsidRPr="00E55316">
        <w:rPr>
          <w:rFonts w:ascii="Arial" w:hAnsi="Arial" w:cs="Arial"/>
        </w:rPr>
        <w:t>• Multi-sensory impairment (MSI)</w:t>
      </w:r>
    </w:p>
    <w:p w14:paraId="2F464474" w14:textId="77777777" w:rsidR="00AD7E41" w:rsidRPr="00E55316" w:rsidRDefault="00AD7E41" w:rsidP="00AD7E41">
      <w:pPr>
        <w:autoSpaceDE w:val="0"/>
        <w:autoSpaceDN w:val="0"/>
        <w:adjustRightInd w:val="0"/>
        <w:spacing w:after="0" w:line="240" w:lineRule="auto"/>
        <w:rPr>
          <w:rFonts w:ascii="Arial" w:hAnsi="Arial" w:cs="Arial"/>
        </w:rPr>
      </w:pPr>
      <w:r w:rsidRPr="00E55316">
        <w:rPr>
          <w:rFonts w:ascii="Arial" w:hAnsi="Arial" w:cs="Arial"/>
        </w:rPr>
        <w:t>• Physical disability (PD).</w:t>
      </w:r>
    </w:p>
    <w:p w14:paraId="35BCE078" w14:textId="77777777" w:rsidR="00AD7E41" w:rsidRPr="00E55316" w:rsidRDefault="00AD7E41" w:rsidP="00AD7E41">
      <w:pPr>
        <w:autoSpaceDE w:val="0"/>
        <w:autoSpaceDN w:val="0"/>
        <w:adjustRightInd w:val="0"/>
        <w:spacing w:after="0" w:line="240" w:lineRule="auto"/>
        <w:rPr>
          <w:rFonts w:ascii="Arial" w:hAnsi="Arial" w:cs="Arial"/>
        </w:rPr>
      </w:pPr>
    </w:p>
    <w:p w14:paraId="29FC3CA1" w14:textId="77777777" w:rsidR="00AD7E41" w:rsidRPr="00E55316" w:rsidRDefault="00AD7E41" w:rsidP="00AD7E41">
      <w:pPr>
        <w:autoSpaceDE w:val="0"/>
        <w:autoSpaceDN w:val="0"/>
        <w:adjustRightInd w:val="0"/>
        <w:spacing w:after="0" w:line="240" w:lineRule="auto"/>
        <w:rPr>
          <w:rFonts w:ascii="Arial" w:hAnsi="Arial" w:cs="Arial"/>
        </w:rPr>
      </w:pPr>
    </w:p>
    <w:p w14:paraId="4CAEA895" w14:textId="77777777" w:rsidR="00AD7E41" w:rsidRPr="00E55316" w:rsidRDefault="00AD7E41" w:rsidP="00AD7E41">
      <w:pPr>
        <w:autoSpaceDE w:val="0"/>
        <w:autoSpaceDN w:val="0"/>
        <w:adjustRightInd w:val="0"/>
        <w:spacing w:after="0" w:line="240" w:lineRule="auto"/>
        <w:rPr>
          <w:rFonts w:ascii="Arial" w:hAnsi="Arial" w:cs="Arial"/>
          <w:b/>
          <w:bCs/>
          <w:sz w:val="32"/>
          <w:szCs w:val="32"/>
        </w:rPr>
      </w:pPr>
      <w:r w:rsidRPr="00E55316">
        <w:rPr>
          <w:rFonts w:ascii="Arial" w:hAnsi="Arial" w:cs="Arial"/>
          <w:b/>
          <w:bCs/>
          <w:sz w:val="32"/>
          <w:szCs w:val="32"/>
        </w:rPr>
        <w:t>A Graduated Response to SEND</w:t>
      </w:r>
    </w:p>
    <w:p w14:paraId="2CF4123C" w14:textId="77777777" w:rsidR="00AD7E41" w:rsidRPr="00E55316" w:rsidRDefault="00AD7E41" w:rsidP="00AD7E41">
      <w:pPr>
        <w:autoSpaceDE w:val="0"/>
        <w:autoSpaceDN w:val="0"/>
        <w:adjustRightInd w:val="0"/>
        <w:spacing w:after="0" w:line="240" w:lineRule="auto"/>
        <w:rPr>
          <w:rFonts w:ascii="Arial" w:hAnsi="Arial" w:cs="Arial"/>
          <w:b/>
          <w:bCs/>
          <w:i/>
          <w:iCs/>
        </w:rPr>
      </w:pPr>
      <w:r w:rsidRPr="00E55316">
        <w:rPr>
          <w:rFonts w:ascii="Arial" w:hAnsi="Arial" w:cs="Arial"/>
          <w:b/>
          <w:bCs/>
          <w:i/>
          <w:iCs/>
        </w:rPr>
        <w:t>Early Concerns</w:t>
      </w:r>
    </w:p>
    <w:p w14:paraId="2A6C5ABE" w14:textId="0A87D977" w:rsidR="00AD7E41" w:rsidRPr="00E55316" w:rsidRDefault="00AD7E41" w:rsidP="00AD7E41">
      <w:pPr>
        <w:autoSpaceDE w:val="0"/>
        <w:autoSpaceDN w:val="0"/>
        <w:adjustRightInd w:val="0"/>
        <w:spacing w:after="0" w:line="240" w:lineRule="auto"/>
        <w:rPr>
          <w:rFonts w:ascii="Arial" w:hAnsi="Arial" w:cs="Arial"/>
        </w:rPr>
      </w:pPr>
      <w:r w:rsidRPr="00E55316">
        <w:rPr>
          <w:rFonts w:ascii="Arial" w:hAnsi="Arial" w:cs="Arial"/>
        </w:rPr>
        <w:t>The progress made by all pupils is regularly monitored and reviewed</w:t>
      </w:r>
      <w:r w:rsidR="002F78EC" w:rsidRPr="00E55316">
        <w:rPr>
          <w:rFonts w:ascii="Arial" w:hAnsi="Arial" w:cs="Arial"/>
        </w:rPr>
        <w:t xml:space="preserve"> by their teacher, who is required to provide high quality, </w:t>
      </w:r>
      <w:r w:rsidR="003B36A7" w:rsidRPr="00E55316">
        <w:rPr>
          <w:rFonts w:ascii="Arial" w:hAnsi="Arial" w:cs="Arial"/>
        </w:rPr>
        <w:t>adaptive</w:t>
      </w:r>
      <w:r w:rsidR="002F78EC" w:rsidRPr="00E55316">
        <w:rPr>
          <w:rFonts w:ascii="Arial" w:hAnsi="Arial" w:cs="Arial"/>
        </w:rPr>
        <w:t xml:space="preserve"> teaching and learning opportunities for all pupils</w:t>
      </w:r>
      <w:r w:rsidRPr="00E55316">
        <w:rPr>
          <w:rFonts w:ascii="Arial" w:hAnsi="Arial" w:cs="Arial"/>
        </w:rPr>
        <w:t xml:space="preserve">. Initially, concerns registered by teachers, parents/carers or other agencies are addressed by appropriate </w:t>
      </w:r>
      <w:r w:rsidR="003B36A7" w:rsidRPr="00E55316">
        <w:rPr>
          <w:rFonts w:ascii="Arial" w:hAnsi="Arial" w:cs="Arial"/>
        </w:rPr>
        <w:t>adaptation</w:t>
      </w:r>
      <w:r w:rsidR="004204C8" w:rsidRPr="00E55316">
        <w:rPr>
          <w:rFonts w:ascii="Arial" w:hAnsi="Arial" w:cs="Arial"/>
        </w:rPr>
        <w:t xml:space="preserve"> within the classroom. A</w:t>
      </w:r>
      <w:r w:rsidRPr="00E55316">
        <w:rPr>
          <w:rFonts w:ascii="Arial" w:hAnsi="Arial" w:cs="Arial"/>
        </w:rPr>
        <w:t xml:space="preserve"> record is kept of strategies used through provision mapping</w:t>
      </w:r>
      <w:r w:rsidR="002C6CE3" w:rsidRPr="00E55316">
        <w:rPr>
          <w:rFonts w:ascii="Arial" w:hAnsi="Arial" w:cs="Arial"/>
        </w:rPr>
        <w:t xml:space="preserve">, Individual Education Plans (IEP) </w:t>
      </w:r>
      <w:r w:rsidRPr="00E55316">
        <w:rPr>
          <w:rFonts w:ascii="Arial" w:hAnsi="Arial" w:cs="Arial"/>
        </w:rPr>
        <w:t xml:space="preserve">and intervention records – these resources are the responsibility of the class teacher </w:t>
      </w:r>
      <w:r w:rsidR="004204C8" w:rsidRPr="00E55316">
        <w:rPr>
          <w:rFonts w:ascii="Arial" w:hAnsi="Arial" w:cs="Arial"/>
        </w:rPr>
        <w:t xml:space="preserve">– and </w:t>
      </w:r>
      <w:r w:rsidRPr="00E55316">
        <w:rPr>
          <w:rFonts w:ascii="Arial" w:hAnsi="Arial" w:cs="Arial"/>
        </w:rPr>
        <w:t>can be used in later discussions if concerns persist.</w:t>
      </w:r>
      <w:r w:rsidR="004204C8" w:rsidRPr="00E55316">
        <w:rPr>
          <w:rFonts w:ascii="Arial" w:hAnsi="Arial" w:cs="Arial"/>
        </w:rPr>
        <w:t xml:space="preserve"> Teachers may begin to use the ‘assess, plan, do, review’ format in order to monitor </w:t>
      </w:r>
      <w:r w:rsidR="002F78EC" w:rsidRPr="00E55316">
        <w:rPr>
          <w:rFonts w:ascii="Arial" w:hAnsi="Arial" w:cs="Arial"/>
        </w:rPr>
        <w:t>the provision</w:t>
      </w:r>
      <w:r w:rsidR="006134ED" w:rsidRPr="00E55316">
        <w:rPr>
          <w:rFonts w:ascii="Arial" w:hAnsi="Arial" w:cs="Arial"/>
        </w:rPr>
        <w:t xml:space="preserve"> they have put in place and consider any changes that may be needed</w:t>
      </w:r>
      <w:r w:rsidR="00C179EF" w:rsidRPr="00E55316">
        <w:rPr>
          <w:rFonts w:ascii="Arial" w:hAnsi="Arial" w:cs="Arial"/>
        </w:rPr>
        <w:t>, if they feel the provision in place is above that included on the class provision map</w:t>
      </w:r>
      <w:r w:rsidR="006134ED" w:rsidRPr="00E55316">
        <w:rPr>
          <w:rFonts w:ascii="Arial" w:hAnsi="Arial" w:cs="Arial"/>
        </w:rPr>
        <w:t>.</w:t>
      </w:r>
    </w:p>
    <w:p w14:paraId="19E207CA" w14:textId="77777777" w:rsidR="00AD7E41" w:rsidRPr="00E55316" w:rsidRDefault="00AD7E41" w:rsidP="00AD7E41">
      <w:pPr>
        <w:autoSpaceDE w:val="0"/>
        <w:autoSpaceDN w:val="0"/>
        <w:adjustRightInd w:val="0"/>
        <w:spacing w:after="0" w:line="240" w:lineRule="auto"/>
        <w:rPr>
          <w:rFonts w:ascii="Arial" w:hAnsi="Arial" w:cs="Arial"/>
        </w:rPr>
      </w:pPr>
    </w:p>
    <w:p w14:paraId="484F92DB" w14:textId="77777777" w:rsidR="004204C8" w:rsidRPr="00E55316" w:rsidRDefault="004204C8" w:rsidP="00AD7E41">
      <w:pPr>
        <w:autoSpaceDE w:val="0"/>
        <w:autoSpaceDN w:val="0"/>
        <w:adjustRightInd w:val="0"/>
        <w:spacing w:after="0" w:line="240" w:lineRule="auto"/>
        <w:rPr>
          <w:rFonts w:ascii="Arial" w:hAnsi="Arial" w:cs="Arial"/>
        </w:rPr>
      </w:pPr>
    </w:p>
    <w:p w14:paraId="0F517EEB" w14:textId="77777777" w:rsidR="00AD7E41" w:rsidRPr="00E55316" w:rsidRDefault="00AD7E41" w:rsidP="00AD7E41">
      <w:pPr>
        <w:autoSpaceDE w:val="0"/>
        <w:autoSpaceDN w:val="0"/>
        <w:adjustRightInd w:val="0"/>
        <w:spacing w:after="0" w:line="240" w:lineRule="auto"/>
        <w:rPr>
          <w:rFonts w:ascii="Arial" w:hAnsi="Arial" w:cs="Arial"/>
          <w:b/>
          <w:bCs/>
          <w:i/>
          <w:iCs/>
        </w:rPr>
      </w:pPr>
      <w:r w:rsidRPr="00E55316">
        <w:rPr>
          <w:rFonts w:ascii="Arial" w:hAnsi="Arial" w:cs="Arial"/>
          <w:b/>
          <w:bCs/>
          <w:i/>
          <w:iCs/>
        </w:rPr>
        <w:t>How we identify and support pupils with SEN</w:t>
      </w:r>
    </w:p>
    <w:p w14:paraId="168241C8" w14:textId="0BC7D096" w:rsidR="001C6867" w:rsidRPr="00E55316" w:rsidRDefault="001C6867" w:rsidP="00AD7E41">
      <w:pPr>
        <w:autoSpaceDE w:val="0"/>
        <w:autoSpaceDN w:val="0"/>
        <w:adjustRightInd w:val="0"/>
        <w:spacing w:after="0" w:line="240" w:lineRule="auto"/>
        <w:rPr>
          <w:rFonts w:ascii="Arial" w:hAnsi="Arial" w:cs="Arial"/>
        </w:rPr>
      </w:pPr>
      <w:r w:rsidRPr="00E55316">
        <w:rPr>
          <w:rFonts w:ascii="Arial" w:hAnsi="Arial" w:cs="Arial"/>
        </w:rPr>
        <w:t xml:space="preserve">At a point where the teacher has provided </w:t>
      </w:r>
      <w:r w:rsidR="00566BC1" w:rsidRPr="00E55316">
        <w:rPr>
          <w:rFonts w:ascii="Arial" w:hAnsi="Arial" w:cs="Arial"/>
        </w:rPr>
        <w:t>adapted</w:t>
      </w:r>
      <w:r w:rsidRPr="00E55316">
        <w:rPr>
          <w:rFonts w:ascii="Arial" w:hAnsi="Arial" w:cs="Arial"/>
        </w:rPr>
        <w:t xml:space="preserve"> learning opportunities and additional interventions, the class teacher will consider whether this has allowed the pupil to make adequate progress. </w:t>
      </w:r>
    </w:p>
    <w:p w14:paraId="4A2B33D3" w14:textId="1E224876" w:rsidR="00AD7E41" w:rsidRPr="00E55316" w:rsidRDefault="00AD7E41" w:rsidP="00AD7E41">
      <w:pPr>
        <w:autoSpaceDE w:val="0"/>
        <w:autoSpaceDN w:val="0"/>
        <w:adjustRightInd w:val="0"/>
        <w:spacing w:after="0" w:line="240" w:lineRule="auto"/>
        <w:rPr>
          <w:rFonts w:ascii="Arial" w:hAnsi="Arial" w:cs="Arial"/>
        </w:rPr>
      </w:pPr>
      <w:r w:rsidRPr="00E55316">
        <w:rPr>
          <w:rFonts w:ascii="Arial" w:hAnsi="Arial" w:cs="Arial"/>
        </w:rPr>
        <w:t>Adequate progress could:</w:t>
      </w:r>
    </w:p>
    <w:p w14:paraId="76700183" w14:textId="77777777" w:rsidR="00AD7E41" w:rsidRPr="00E55316" w:rsidRDefault="00AD7E41" w:rsidP="00AD7E41">
      <w:pPr>
        <w:autoSpaceDE w:val="0"/>
        <w:autoSpaceDN w:val="0"/>
        <w:adjustRightInd w:val="0"/>
        <w:spacing w:after="0" w:line="240" w:lineRule="auto"/>
        <w:rPr>
          <w:rFonts w:ascii="Arial" w:hAnsi="Arial" w:cs="Arial"/>
        </w:rPr>
      </w:pPr>
      <w:r w:rsidRPr="00E55316">
        <w:rPr>
          <w:rFonts w:ascii="Arial" w:hAnsi="Arial" w:cs="Arial"/>
        </w:rPr>
        <w:t>• Be similar to that of peers;</w:t>
      </w:r>
    </w:p>
    <w:p w14:paraId="41F6F2F4" w14:textId="77777777" w:rsidR="00AD7E41" w:rsidRPr="00E55316" w:rsidRDefault="00AD7E41" w:rsidP="00AD7E41">
      <w:pPr>
        <w:autoSpaceDE w:val="0"/>
        <w:autoSpaceDN w:val="0"/>
        <w:adjustRightInd w:val="0"/>
        <w:spacing w:after="0" w:line="240" w:lineRule="auto"/>
        <w:rPr>
          <w:rFonts w:ascii="Arial" w:hAnsi="Arial" w:cs="Arial"/>
        </w:rPr>
      </w:pPr>
      <w:r w:rsidRPr="00E55316">
        <w:rPr>
          <w:rFonts w:ascii="Arial" w:hAnsi="Arial" w:cs="Arial"/>
        </w:rPr>
        <w:t>• Match or better the pupils’ previous rate of progress;</w:t>
      </w:r>
    </w:p>
    <w:p w14:paraId="39D357ED" w14:textId="77777777" w:rsidR="00AD7E41" w:rsidRPr="00E55316" w:rsidRDefault="00AD7E41" w:rsidP="00AD7E41">
      <w:pPr>
        <w:autoSpaceDE w:val="0"/>
        <w:autoSpaceDN w:val="0"/>
        <w:adjustRightInd w:val="0"/>
        <w:spacing w:after="0" w:line="240" w:lineRule="auto"/>
        <w:rPr>
          <w:rFonts w:ascii="Arial" w:hAnsi="Arial" w:cs="Arial"/>
        </w:rPr>
      </w:pPr>
      <w:r w:rsidRPr="00E55316">
        <w:rPr>
          <w:rFonts w:ascii="Arial" w:hAnsi="Arial" w:cs="Arial"/>
        </w:rPr>
        <w:t>• Close the attainment gap between the pupil and their peers;</w:t>
      </w:r>
    </w:p>
    <w:p w14:paraId="7BE0FE67" w14:textId="77777777" w:rsidR="00AD7E41" w:rsidRPr="00E55316" w:rsidRDefault="00AD7E41" w:rsidP="00AD7E41">
      <w:pPr>
        <w:autoSpaceDE w:val="0"/>
        <w:autoSpaceDN w:val="0"/>
        <w:adjustRightInd w:val="0"/>
        <w:spacing w:after="0" w:line="240" w:lineRule="auto"/>
        <w:rPr>
          <w:rFonts w:ascii="Arial" w:hAnsi="Arial" w:cs="Arial"/>
        </w:rPr>
      </w:pPr>
      <w:r w:rsidRPr="00E55316">
        <w:rPr>
          <w:rFonts w:ascii="Arial" w:hAnsi="Arial" w:cs="Arial"/>
        </w:rPr>
        <w:t>• Prevent the attainment gap growing wider.</w:t>
      </w:r>
    </w:p>
    <w:p w14:paraId="4C1D349E" w14:textId="77777777" w:rsidR="000E5FDA" w:rsidRPr="00E55316" w:rsidRDefault="000E5FDA" w:rsidP="00AD7E41">
      <w:pPr>
        <w:autoSpaceDE w:val="0"/>
        <w:autoSpaceDN w:val="0"/>
        <w:adjustRightInd w:val="0"/>
        <w:spacing w:after="0" w:line="240" w:lineRule="auto"/>
        <w:rPr>
          <w:rFonts w:ascii="Arial" w:hAnsi="Arial" w:cs="Arial"/>
        </w:rPr>
      </w:pPr>
    </w:p>
    <w:p w14:paraId="018CB76C" w14:textId="22549920" w:rsidR="00AD7E41" w:rsidRPr="00E55316" w:rsidRDefault="00AD7E41" w:rsidP="00AD7E41">
      <w:pPr>
        <w:autoSpaceDE w:val="0"/>
        <w:autoSpaceDN w:val="0"/>
        <w:adjustRightInd w:val="0"/>
        <w:spacing w:after="0" w:line="240" w:lineRule="auto"/>
        <w:rPr>
          <w:rFonts w:ascii="Arial" w:hAnsi="Arial" w:cs="Arial"/>
        </w:rPr>
      </w:pPr>
      <w:r w:rsidRPr="00E55316">
        <w:rPr>
          <w:rFonts w:ascii="Arial" w:hAnsi="Arial" w:cs="Arial"/>
        </w:rPr>
        <w:t>Where pupils continue to make inadequate progress</w:t>
      </w:r>
      <w:r w:rsidR="001C6867" w:rsidRPr="00E55316">
        <w:rPr>
          <w:rFonts w:ascii="Arial" w:hAnsi="Arial" w:cs="Arial"/>
        </w:rPr>
        <w:t>,</w:t>
      </w:r>
      <w:r w:rsidRPr="00E55316">
        <w:rPr>
          <w:rFonts w:ascii="Arial" w:hAnsi="Arial" w:cs="Arial"/>
        </w:rPr>
        <w:t xml:space="preserve"> despite support and high quality teaching, the class teacher will work with the school’s Special Educational Needs Coordinator (SENCo) to assess if a pupil has a significant learning difficulty and agree appropriate support.</w:t>
      </w:r>
      <w:r w:rsidR="001C6867" w:rsidRPr="00E55316">
        <w:rPr>
          <w:rFonts w:ascii="Arial" w:hAnsi="Arial" w:cs="Arial"/>
        </w:rPr>
        <w:t xml:space="preserve"> </w:t>
      </w:r>
      <w:r w:rsidR="000D799E" w:rsidRPr="00E55316">
        <w:rPr>
          <w:rFonts w:ascii="Arial" w:hAnsi="Arial" w:cs="Arial"/>
        </w:rPr>
        <w:t xml:space="preserve">The class teacher will request involvement with the SENCo </w:t>
      </w:r>
      <w:r w:rsidR="00566BC1" w:rsidRPr="00E55316">
        <w:rPr>
          <w:rFonts w:ascii="Arial" w:hAnsi="Arial" w:cs="Arial"/>
        </w:rPr>
        <w:t xml:space="preserve">after creating an IEP and completing 2 cycles of the assess, plan, do, review process. </w:t>
      </w:r>
    </w:p>
    <w:p w14:paraId="03C69508" w14:textId="77777777" w:rsidR="001C6867" w:rsidRPr="00E55316" w:rsidRDefault="001C6867" w:rsidP="00AD7E41">
      <w:pPr>
        <w:autoSpaceDE w:val="0"/>
        <w:autoSpaceDN w:val="0"/>
        <w:adjustRightInd w:val="0"/>
        <w:spacing w:after="0" w:line="240" w:lineRule="auto"/>
        <w:rPr>
          <w:rFonts w:ascii="Arial" w:hAnsi="Arial" w:cs="Arial"/>
        </w:rPr>
      </w:pPr>
    </w:p>
    <w:p w14:paraId="0E656368" w14:textId="3EB37B34" w:rsidR="00AD7E41" w:rsidRPr="00E55316" w:rsidRDefault="00AD7E41" w:rsidP="00AD7E41">
      <w:pPr>
        <w:autoSpaceDE w:val="0"/>
        <w:autoSpaceDN w:val="0"/>
        <w:adjustRightInd w:val="0"/>
        <w:spacing w:after="0" w:line="240" w:lineRule="auto"/>
        <w:rPr>
          <w:rFonts w:ascii="Arial" w:hAnsi="Arial" w:cs="Arial"/>
        </w:rPr>
      </w:pPr>
      <w:r w:rsidRPr="00E55316">
        <w:rPr>
          <w:rFonts w:ascii="Arial" w:hAnsi="Arial" w:cs="Arial"/>
        </w:rPr>
        <w:t>In some cases</w:t>
      </w:r>
      <w:r w:rsidR="001C6867" w:rsidRPr="00E55316">
        <w:rPr>
          <w:rFonts w:ascii="Arial" w:hAnsi="Arial" w:cs="Arial"/>
        </w:rPr>
        <w:t>,</w:t>
      </w:r>
      <w:r w:rsidRPr="00E55316">
        <w:rPr>
          <w:rFonts w:ascii="Arial" w:hAnsi="Arial" w:cs="Arial"/>
        </w:rPr>
        <w:t xml:space="preserve"> it may be necessary to seek assessment by or advice from an external professional such as a specialist advisory teacher or educational psychologist. This will always involve discussion and agreement between the pupil’s parents/carers and the class teacher.</w:t>
      </w:r>
    </w:p>
    <w:p w14:paraId="62A356F6" w14:textId="77777777" w:rsidR="00AD7E41" w:rsidRPr="00E55316" w:rsidRDefault="00AD7E41" w:rsidP="00AD7E41">
      <w:pPr>
        <w:autoSpaceDE w:val="0"/>
        <w:autoSpaceDN w:val="0"/>
        <w:adjustRightInd w:val="0"/>
        <w:spacing w:after="0" w:line="240" w:lineRule="auto"/>
        <w:rPr>
          <w:rFonts w:ascii="Arial" w:hAnsi="Arial" w:cs="Arial"/>
        </w:rPr>
      </w:pPr>
    </w:p>
    <w:p w14:paraId="2F4BF9F7" w14:textId="068A4C8A" w:rsidR="00AD7E41" w:rsidRPr="00E55316" w:rsidRDefault="00AD7E41" w:rsidP="00AD7E41">
      <w:pPr>
        <w:autoSpaceDE w:val="0"/>
        <w:autoSpaceDN w:val="0"/>
        <w:adjustRightInd w:val="0"/>
        <w:spacing w:after="0" w:line="240" w:lineRule="auto"/>
        <w:rPr>
          <w:rFonts w:ascii="Arial" w:hAnsi="Arial" w:cs="Arial"/>
        </w:rPr>
      </w:pPr>
      <w:r w:rsidRPr="00E55316">
        <w:rPr>
          <w:rFonts w:ascii="Arial" w:hAnsi="Arial" w:cs="Arial"/>
        </w:rPr>
        <w:t>When considering whether a pupil has a special educational need</w:t>
      </w:r>
      <w:r w:rsidR="001C6867" w:rsidRPr="00E55316">
        <w:rPr>
          <w:rFonts w:ascii="Arial" w:hAnsi="Arial" w:cs="Arial"/>
        </w:rPr>
        <w:t>,</w:t>
      </w:r>
      <w:r w:rsidRPr="00E55316">
        <w:rPr>
          <w:rFonts w:ascii="Arial" w:hAnsi="Arial" w:cs="Arial"/>
        </w:rPr>
        <w:t xml:space="preserve"> any of the following may be evident:</w:t>
      </w:r>
    </w:p>
    <w:p w14:paraId="4FE19D42" w14:textId="77777777" w:rsidR="00566BC1" w:rsidRPr="00E55316" w:rsidRDefault="00AD7E41" w:rsidP="00AD7E41">
      <w:pPr>
        <w:pStyle w:val="ListParagraph"/>
        <w:numPr>
          <w:ilvl w:val="0"/>
          <w:numId w:val="12"/>
        </w:numPr>
        <w:autoSpaceDE w:val="0"/>
        <w:autoSpaceDN w:val="0"/>
        <w:adjustRightInd w:val="0"/>
        <w:spacing w:after="0" w:line="240" w:lineRule="auto"/>
        <w:rPr>
          <w:rFonts w:ascii="Arial" w:hAnsi="Arial" w:cs="Arial"/>
        </w:rPr>
      </w:pPr>
      <w:r w:rsidRPr="00E55316">
        <w:rPr>
          <w:rFonts w:ascii="Arial" w:hAnsi="Arial" w:cs="Arial"/>
        </w:rPr>
        <w:lastRenderedPageBreak/>
        <w:t>Makes little or no progress even when teaching approaches are targeted particularly in a pupil’s identified area of weakness;</w:t>
      </w:r>
    </w:p>
    <w:p w14:paraId="2276B099" w14:textId="77777777" w:rsidR="00566BC1" w:rsidRPr="00E55316" w:rsidRDefault="00AD7E41" w:rsidP="00AD7E41">
      <w:pPr>
        <w:pStyle w:val="ListParagraph"/>
        <w:numPr>
          <w:ilvl w:val="0"/>
          <w:numId w:val="12"/>
        </w:numPr>
        <w:autoSpaceDE w:val="0"/>
        <w:autoSpaceDN w:val="0"/>
        <w:adjustRightInd w:val="0"/>
        <w:spacing w:after="0" w:line="240" w:lineRule="auto"/>
        <w:rPr>
          <w:rFonts w:ascii="Arial" w:hAnsi="Arial" w:cs="Arial"/>
        </w:rPr>
      </w:pPr>
      <w:r w:rsidRPr="00E55316">
        <w:rPr>
          <w:rFonts w:ascii="Arial" w:hAnsi="Arial" w:cs="Arial"/>
        </w:rPr>
        <w:t>Shows signs of difficulty in developing literacy or mathematics skills which result in poor attainment in some curriculum areas;</w:t>
      </w:r>
    </w:p>
    <w:p w14:paraId="36B0F83F" w14:textId="77777777" w:rsidR="00566BC1" w:rsidRPr="00E55316" w:rsidRDefault="00AD7E41" w:rsidP="00AD7E41">
      <w:pPr>
        <w:pStyle w:val="ListParagraph"/>
        <w:numPr>
          <w:ilvl w:val="0"/>
          <w:numId w:val="12"/>
        </w:numPr>
        <w:autoSpaceDE w:val="0"/>
        <w:autoSpaceDN w:val="0"/>
        <w:adjustRightInd w:val="0"/>
        <w:spacing w:after="0" w:line="240" w:lineRule="auto"/>
        <w:rPr>
          <w:rFonts w:ascii="Arial" w:hAnsi="Arial" w:cs="Arial"/>
        </w:rPr>
      </w:pPr>
      <w:r w:rsidRPr="00E55316">
        <w:rPr>
          <w:rFonts w:ascii="Arial" w:hAnsi="Arial" w:cs="Arial"/>
        </w:rPr>
        <w:t>Persistent emotional or behavioural difficulties which are not ameliorated by appropriate behaviour management strategies;</w:t>
      </w:r>
    </w:p>
    <w:p w14:paraId="6A6BC798" w14:textId="77777777" w:rsidR="00566BC1" w:rsidRPr="00E55316" w:rsidRDefault="00AD7E41" w:rsidP="00AD7E41">
      <w:pPr>
        <w:pStyle w:val="ListParagraph"/>
        <w:numPr>
          <w:ilvl w:val="0"/>
          <w:numId w:val="12"/>
        </w:numPr>
        <w:autoSpaceDE w:val="0"/>
        <w:autoSpaceDN w:val="0"/>
        <w:adjustRightInd w:val="0"/>
        <w:spacing w:after="0" w:line="240" w:lineRule="auto"/>
        <w:rPr>
          <w:rFonts w:ascii="Arial" w:hAnsi="Arial" w:cs="Arial"/>
        </w:rPr>
      </w:pPr>
      <w:r w:rsidRPr="00E55316">
        <w:rPr>
          <w:rFonts w:ascii="Arial" w:hAnsi="Arial" w:cs="Arial"/>
        </w:rPr>
        <w:t>Has sensory or physical problems and continues to make little or no progress despite the provision of specialist equipment;</w:t>
      </w:r>
    </w:p>
    <w:p w14:paraId="71796C0E" w14:textId="77777777" w:rsidR="00566BC1" w:rsidRPr="00E55316" w:rsidRDefault="00AD7E41" w:rsidP="00AD7E41">
      <w:pPr>
        <w:pStyle w:val="ListParagraph"/>
        <w:numPr>
          <w:ilvl w:val="0"/>
          <w:numId w:val="12"/>
        </w:numPr>
        <w:autoSpaceDE w:val="0"/>
        <w:autoSpaceDN w:val="0"/>
        <w:adjustRightInd w:val="0"/>
        <w:spacing w:after="0" w:line="240" w:lineRule="auto"/>
        <w:rPr>
          <w:rFonts w:ascii="Arial" w:hAnsi="Arial" w:cs="Arial"/>
        </w:rPr>
      </w:pPr>
      <w:r w:rsidRPr="00E55316">
        <w:rPr>
          <w:rFonts w:ascii="Arial" w:hAnsi="Arial" w:cs="Arial"/>
        </w:rPr>
        <w:t>Has communication and /or interaction difficulties and continues to make little or no progress despite the provision of an appropriate differentiated curriculum.</w:t>
      </w:r>
    </w:p>
    <w:p w14:paraId="760A2766" w14:textId="77777777" w:rsidR="00566BC1" w:rsidRPr="00E55316" w:rsidRDefault="00AD7E41" w:rsidP="00AD7E41">
      <w:pPr>
        <w:pStyle w:val="ListParagraph"/>
        <w:numPr>
          <w:ilvl w:val="0"/>
          <w:numId w:val="12"/>
        </w:numPr>
        <w:autoSpaceDE w:val="0"/>
        <w:autoSpaceDN w:val="0"/>
        <w:adjustRightInd w:val="0"/>
        <w:spacing w:after="0" w:line="240" w:lineRule="auto"/>
        <w:rPr>
          <w:rFonts w:ascii="Arial" w:hAnsi="Arial" w:cs="Arial"/>
        </w:rPr>
      </w:pPr>
      <w:r w:rsidRPr="00E55316">
        <w:rPr>
          <w:rFonts w:ascii="Arial" w:hAnsi="Arial" w:cs="Arial"/>
        </w:rPr>
        <w:t>Has emotional or behavioural difficulties which substantially and regularly interfere with the pupil’s own learning or that of the class groups, despite having an individualised behaviour support programme;</w:t>
      </w:r>
    </w:p>
    <w:p w14:paraId="6895936A" w14:textId="77777777" w:rsidR="00566BC1" w:rsidRPr="00E55316" w:rsidRDefault="00AD7E41" w:rsidP="00AD7E41">
      <w:pPr>
        <w:pStyle w:val="ListParagraph"/>
        <w:numPr>
          <w:ilvl w:val="0"/>
          <w:numId w:val="12"/>
        </w:numPr>
        <w:autoSpaceDE w:val="0"/>
        <w:autoSpaceDN w:val="0"/>
        <w:adjustRightInd w:val="0"/>
        <w:spacing w:after="0" w:line="240" w:lineRule="auto"/>
        <w:rPr>
          <w:rFonts w:ascii="Arial" w:hAnsi="Arial" w:cs="Arial"/>
        </w:rPr>
      </w:pPr>
      <w:r w:rsidRPr="00E55316">
        <w:rPr>
          <w:rFonts w:ascii="Arial" w:hAnsi="Arial" w:cs="Arial"/>
        </w:rPr>
        <w:t>Has SEND or physical needs that require additional specialist equipment or regular advice or visits by a specialist service;</w:t>
      </w:r>
    </w:p>
    <w:p w14:paraId="50474379" w14:textId="54C36F67" w:rsidR="00AD7E41" w:rsidRPr="00E55316" w:rsidRDefault="00AD7E41" w:rsidP="00AD7E41">
      <w:pPr>
        <w:pStyle w:val="ListParagraph"/>
        <w:numPr>
          <w:ilvl w:val="0"/>
          <w:numId w:val="12"/>
        </w:numPr>
        <w:autoSpaceDE w:val="0"/>
        <w:autoSpaceDN w:val="0"/>
        <w:adjustRightInd w:val="0"/>
        <w:spacing w:after="0" w:line="240" w:lineRule="auto"/>
        <w:rPr>
          <w:rFonts w:ascii="Arial" w:hAnsi="Arial" w:cs="Arial"/>
        </w:rPr>
      </w:pPr>
      <w:r w:rsidRPr="00E55316">
        <w:rPr>
          <w:rFonts w:ascii="Arial" w:hAnsi="Arial" w:cs="Arial"/>
        </w:rPr>
        <w:t>Has a communication and/or an interaction difficulty that impedes the development of social relationships and cause a substantial barrier to learning.</w:t>
      </w:r>
    </w:p>
    <w:p w14:paraId="58F45A36" w14:textId="77777777" w:rsidR="00AD7E41" w:rsidRPr="00E55316" w:rsidRDefault="00AD7E41" w:rsidP="00AD7E41">
      <w:pPr>
        <w:autoSpaceDE w:val="0"/>
        <w:autoSpaceDN w:val="0"/>
        <w:adjustRightInd w:val="0"/>
        <w:spacing w:after="0" w:line="240" w:lineRule="auto"/>
        <w:rPr>
          <w:rFonts w:ascii="Arial" w:hAnsi="Arial" w:cs="Arial"/>
          <w:b/>
          <w:bCs/>
          <w:sz w:val="40"/>
          <w:szCs w:val="40"/>
        </w:rPr>
      </w:pPr>
    </w:p>
    <w:p w14:paraId="3135C0FB" w14:textId="77777777" w:rsidR="00AD7E41" w:rsidRPr="00E55316" w:rsidRDefault="00AD7E41" w:rsidP="00AD7E41">
      <w:pPr>
        <w:autoSpaceDE w:val="0"/>
        <w:autoSpaceDN w:val="0"/>
        <w:adjustRightInd w:val="0"/>
        <w:spacing w:after="0" w:line="240" w:lineRule="auto"/>
        <w:rPr>
          <w:rFonts w:ascii="Arial" w:hAnsi="Arial" w:cs="Arial"/>
          <w:sz w:val="32"/>
          <w:szCs w:val="32"/>
        </w:rPr>
      </w:pPr>
      <w:r w:rsidRPr="00E55316">
        <w:rPr>
          <w:rFonts w:ascii="Arial" w:hAnsi="Arial" w:cs="Arial"/>
          <w:b/>
          <w:bCs/>
          <w:sz w:val="32"/>
          <w:szCs w:val="32"/>
        </w:rPr>
        <w:t>Assess, Plan, Do and Review</w:t>
      </w:r>
    </w:p>
    <w:p w14:paraId="76391E38" w14:textId="4104B89C" w:rsidR="00AD7E41" w:rsidRPr="00E55316" w:rsidRDefault="00AD7E41" w:rsidP="00AD7E41">
      <w:pPr>
        <w:autoSpaceDE w:val="0"/>
        <w:autoSpaceDN w:val="0"/>
        <w:adjustRightInd w:val="0"/>
        <w:spacing w:after="0" w:line="240" w:lineRule="auto"/>
        <w:rPr>
          <w:rFonts w:ascii="Arial" w:hAnsi="Arial" w:cs="Arial"/>
          <w:b/>
          <w:bCs/>
        </w:rPr>
      </w:pPr>
      <w:r w:rsidRPr="00E55316">
        <w:rPr>
          <w:rFonts w:ascii="Arial" w:hAnsi="Arial" w:cs="Arial"/>
        </w:rPr>
        <w:t xml:space="preserve">Where a pupil is identified as having SEND, we will take action to support effective learning by removing barriers to learning and put effective special educational provision in place. This </w:t>
      </w:r>
      <w:r w:rsidRPr="00E55316">
        <w:rPr>
          <w:rFonts w:ascii="Arial" w:hAnsi="Arial" w:cs="Arial"/>
          <w:b/>
          <w:bCs/>
        </w:rPr>
        <w:t xml:space="preserve">SEND support </w:t>
      </w:r>
      <w:r w:rsidRPr="00E55316">
        <w:rPr>
          <w:rFonts w:ascii="Arial" w:hAnsi="Arial" w:cs="Arial"/>
        </w:rPr>
        <w:t>will take the form of a four-part cycle</w:t>
      </w:r>
      <w:r w:rsidR="001C6867" w:rsidRPr="00E55316">
        <w:rPr>
          <w:rFonts w:ascii="Arial" w:hAnsi="Arial" w:cs="Arial"/>
        </w:rPr>
        <w:t>. E</w:t>
      </w:r>
      <w:r w:rsidRPr="00E55316">
        <w:rPr>
          <w:rFonts w:ascii="Arial" w:hAnsi="Arial" w:cs="Arial"/>
        </w:rPr>
        <w:t>arlier decisions and actions are revisited, refined and revised</w:t>
      </w:r>
      <w:r w:rsidR="001C6867" w:rsidRPr="00E55316">
        <w:rPr>
          <w:rFonts w:ascii="Arial" w:hAnsi="Arial" w:cs="Arial"/>
        </w:rPr>
        <w:t>,</w:t>
      </w:r>
      <w:r w:rsidRPr="00E55316">
        <w:rPr>
          <w:rFonts w:ascii="Arial" w:hAnsi="Arial" w:cs="Arial"/>
        </w:rPr>
        <w:t xml:space="preserve"> with a growing understanding of the pupil’s needs and of what supports the pupil in making good progress and securing good outcomes. This is known as </w:t>
      </w:r>
      <w:r w:rsidRPr="00E55316">
        <w:rPr>
          <w:rFonts w:ascii="Arial" w:hAnsi="Arial" w:cs="Arial"/>
          <w:b/>
          <w:bCs/>
        </w:rPr>
        <w:t>the graduated approach – assess, plan,</w:t>
      </w:r>
      <w:r w:rsidRPr="00E55316">
        <w:rPr>
          <w:rFonts w:ascii="Arial" w:hAnsi="Arial" w:cs="Arial"/>
        </w:rPr>
        <w:t xml:space="preserve"> </w:t>
      </w:r>
      <w:r w:rsidRPr="00E55316">
        <w:rPr>
          <w:rFonts w:ascii="Arial" w:hAnsi="Arial" w:cs="Arial"/>
          <w:b/>
          <w:bCs/>
        </w:rPr>
        <w:t>do, review.</w:t>
      </w:r>
    </w:p>
    <w:p w14:paraId="72722798" w14:textId="77777777" w:rsidR="00566BC1" w:rsidRPr="00E55316" w:rsidRDefault="00566BC1" w:rsidP="00AD7E41">
      <w:pPr>
        <w:autoSpaceDE w:val="0"/>
        <w:autoSpaceDN w:val="0"/>
        <w:adjustRightInd w:val="0"/>
        <w:spacing w:after="0" w:line="240" w:lineRule="auto"/>
        <w:rPr>
          <w:rFonts w:ascii="Arial" w:hAnsi="Arial" w:cs="Arial"/>
        </w:rPr>
      </w:pPr>
    </w:p>
    <w:p w14:paraId="08493DAA" w14:textId="6ABDF9ED" w:rsidR="00AD7E41" w:rsidRPr="00E55316" w:rsidRDefault="00AD7E41" w:rsidP="00AD7E41">
      <w:pPr>
        <w:autoSpaceDE w:val="0"/>
        <w:autoSpaceDN w:val="0"/>
        <w:adjustRightInd w:val="0"/>
        <w:spacing w:after="0" w:line="240" w:lineRule="auto"/>
        <w:rPr>
          <w:rFonts w:ascii="Arial" w:hAnsi="Arial" w:cs="Arial"/>
        </w:rPr>
      </w:pPr>
      <w:r w:rsidRPr="00E55316">
        <w:rPr>
          <w:rFonts w:ascii="Arial" w:hAnsi="Arial" w:cs="Arial"/>
        </w:rPr>
        <w:t>For pupils with special educational needs</w:t>
      </w:r>
      <w:r w:rsidR="001C6867" w:rsidRPr="00E55316">
        <w:rPr>
          <w:rFonts w:ascii="Arial" w:hAnsi="Arial" w:cs="Arial"/>
        </w:rPr>
        <w:t>,</w:t>
      </w:r>
      <w:r w:rsidRPr="00E55316">
        <w:rPr>
          <w:rFonts w:ascii="Arial" w:hAnsi="Arial" w:cs="Arial"/>
        </w:rPr>
        <w:t xml:space="preserve"> the cycle of </w:t>
      </w:r>
      <w:r w:rsidRPr="00E55316">
        <w:rPr>
          <w:rFonts w:ascii="Arial" w:hAnsi="Arial" w:cs="Arial"/>
          <w:b/>
          <w:bCs/>
        </w:rPr>
        <w:t xml:space="preserve">Assess, Plan, Do </w:t>
      </w:r>
      <w:r w:rsidRPr="00E55316">
        <w:rPr>
          <w:rFonts w:ascii="Arial" w:hAnsi="Arial" w:cs="Arial"/>
        </w:rPr>
        <w:t xml:space="preserve">and </w:t>
      </w:r>
      <w:r w:rsidRPr="00E55316">
        <w:rPr>
          <w:rFonts w:ascii="Arial" w:hAnsi="Arial" w:cs="Arial"/>
          <w:b/>
          <w:bCs/>
        </w:rPr>
        <w:t xml:space="preserve">Review </w:t>
      </w:r>
      <w:r w:rsidRPr="00E55316">
        <w:rPr>
          <w:rFonts w:ascii="Arial" w:hAnsi="Arial" w:cs="Arial"/>
        </w:rPr>
        <w:t>will fit into the regular termly assessment and planning cycle for all pupils. These are held as part of senior leadership team meetings. A</w:t>
      </w:r>
      <w:r w:rsidR="00566BC1" w:rsidRPr="00E55316">
        <w:rPr>
          <w:rFonts w:ascii="Arial" w:hAnsi="Arial" w:cs="Arial"/>
        </w:rPr>
        <w:t>dditional</w:t>
      </w:r>
      <w:r w:rsidRPr="00E55316">
        <w:rPr>
          <w:rFonts w:ascii="Arial" w:hAnsi="Arial" w:cs="Arial"/>
        </w:rPr>
        <w:t xml:space="preserve"> SEND data is calculated and analysed by the SENCo to show individual progress alongside whole class data collection.</w:t>
      </w:r>
    </w:p>
    <w:p w14:paraId="7CCF44D9" w14:textId="77777777" w:rsidR="00AD7E41" w:rsidRPr="00E55316" w:rsidRDefault="00AD7E41" w:rsidP="00AD7E41">
      <w:pPr>
        <w:autoSpaceDE w:val="0"/>
        <w:autoSpaceDN w:val="0"/>
        <w:adjustRightInd w:val="0"/>
        <w:spacing w:after="0" w:line="240" w:lineRule="auto"/>
        <w:rPr>
          <w:rFonts w:ascii="Arial" w:hAnsi="Arial" w:cs="Arial"/>
        </w:rPr>
      </w:pPr>
    </w:p>
    <w:p w14:paraId="36912B79" w14:textId="77777777" w:rsidR="00AD7E41" w:rsidRPr="00E55316" w:rsidRDefault="00AD7E41" w:rsidP="00AD7E41">
      <w:pPr>
        <w:autoSpaceDE w:val="0"/>
        <w:autoSpaceDN w:val="0"/>
        <w:adjustRightInd w:val="0"/>
        <w:spacing w:after="0" w:line="240" w:lineRule="auto"/>
        <w:rPr>
          <w:rFonts w:ascii="Arial" w:hAnsi="Arial" w:cs="Arial"/>
          <w:b/>
          <w:bCs/>
        </w:rPr>
      </w:pPr>
      <w:r w:rsidRPr="00E55316">
        <w:rPr>
          <w:rFonts w:ascii="Arial" w:hAnsi="Arial" w:cs="Arial"/>
          <w:b/>
          <w:bCs/>
        </w:rPr>
        <w:t xml:space="preserve">Graduated Response  </w:t>
      </w:r>
    </w:p>
    <w:p w14:paraId="7A3D977F" w14:textId="77777777" w:rsidR="00AD7E41" w:rsidRPr="00E55316" w:rsidRDefault="00AD7E41" w:rsidP="00AD7E41">
      <w:pPr>
        <w:autoSpaceDE w:val="0"/>
        <w:autoSpaceDN w:val="0"/>
        <w:adjustRightInd w:val="0"/>
        <w:spacing w:after="0" w:line="240" w:lineRule="auto"/>
        <w:rPr>
          <w:rFonts w:ascii="Arial" w:hAnsi="Arial" w:cs="Arial"/>
          <w:b/>
          <w:bCs/>
        </w:rPr>
      </w:pPr>
      <w:r w:rsidRPr="00E55316">
        <w:rPr>
          <w:rFonts w:ascii="Arial" w:hAnsi="Arial" w:cs="Arial"/>
          <w:b/>
          <w:bCs/>
        </w:rPr>
        <w:t>ASSESS</w:t>
      </w:r>
    </w:p>
    <w:p w14:paraId="153F5CC4" w14:textId="1F7C136F" w:rsidR="00BF1DB5" w:rsidRPr="00E55316" w:rsidRDefault="00AD7E41" w:rsidP="00BF1DB5">
      <w:pPr>
        <w:pStyle w:val="ListParagraph"/>
        <w:numPr>
          <w:ilvl w:val="0"/>
          <w:numId w:val="1"/>
        </w:numPr>
        <w:autoSpaceDE w:val="0"/>
        <w:autoSpaceDN w:val="0"/>
        <w:adjustRightInd w:val="0"/>
        <w:spacing w:after="0" w:line="240" w:lineRule="auto"/>
        <w:rPr>
          <w:rFonts w:ascii="Arial" w:hAnsi="Arial" w:cs="Arial"/>
        </w:rPr>
      </w:pPr>
      <w:r w:rsidRPr="00E55316">
        <w:rPr>
          <w:rFonts w:ascii="Arial" w:hAnsi="Arial" w:cs="Arial"/>
        </w:rPr>
        <w:t xml:space="preserve">In identifying a pupil as needing </w:t>
      </w:r>
      <w:r w:rsidR="007D2DDC" w:rsidRPr="00E55316">
        <w:rPr>
          <w:rFonts w:ascii="Arial" w:hAnsi="Arial" w:cs="Arial"/>
          <w:b/>
          <w:bCs/>
        </w:rPr>
        <w:t>SEN</w:t>
      </w:r>
      <w:r w:rsidRPr="00E55316">
        <w:rPr>
          <w:rFonts w:ascii="Arial" w:hAnsi="Arial" w:cs="Arial"/>
          <w:b/>
          <w:bCs/>
        </w:rPr>
        <w:t xml:space="preserve"> support</w:t>
      </w:r>
      <w:r w:rsidR="001C6867" w:rsidRPr="00E55316">
        <w:rPr>
          <w:rFonts w:ascii="Arial" w:hAnsi="Arial" w:cs="Arial"/>
          <w:b/>
          <w:bCs/>
        </w:rPr>
        <w:t>,</w:t>
      </w:r>
      <w:r w:rsidRPr="00E55316">
        <w:rPr>
          <w:rFonts w:ascii="Arial" w:hAnsi="Arial" w:cs="Arial"/>
          <w:b/>
          <w:bCs/>
        </w:rPr>
        <w:t xml:space="preserve"> </w:t>
      </w:r>
      <w:r w:rsidRPr="00E55316">
        <w:rPr>
          <w:rFonts w:ascii="Arial" w:hAnsi="Arial" w:cs="Arial"/>
        </w:rPr>
        <w:t>the class teacher, working with the SENCo, should carry out a clear analysis of the pupil’s needs. This should draw on the teacher’s assessm</w:t>
      </w:r>
      <w:r w:rsidR="001C6867" w:rsidRPr="00E55316">
        <w:rPr>
          <w:rFonts w:ascii="Arial" w:hAnsi="Arial" w:cs="Arial"/>
        </w:rPr>
        <w:t>ent and experience of the pupil;</w:t>
      </w:r>
      <w:r w:rsidRPr="00E55316">
        <w:rPr>
          <w:rFonts w:ascii="Arial" w:hAnsi="Arial" w:cs="Arial"/>
        </w:rPr>
        <w:t xml:space="preserve"> their p</w:t>
      </w:r>
      <w:r w:rsidR="001C6867" w:rsidRPr="00E55316">
        <w:rPr>
          <w:rFonts w:ascii="Arial" w:hAnsi="Arial" w:cs="Arial"/>
        </w:rPr>
        <w:t>revious progress and attainment;</w:t>
      </w:r>
      <w:r w:rsidRPr="00E55316">
        <w:rPr>
          <w:rFonts w:ascii="Arial" w:hAnsi="Arial" w:cs="Arial"/>
        </w:rPr>
        <w:t xml:space="preserve"> as well as information gathered from other areas of the school.</w:t>
      </w:r>
    </w:p>
    <w:p w14:paraId="51958001" w14:textId="351A3275" w:rsidR="00AD7E41" w:rsidRPr="00E55316" w:rsidRDefault="00AD7E41" w:rsidP="001C6867">
      <w:pPr>
        <w:pStyle w:val="ListParagraph"/>
        <w:numPr>
          <w:ilvl w:val="0"/>
          <w:numId w:val="1"/>
        </w:numPr>
        <w:autoSpaceDE w:val="0"/>
        <w:autoSpaceDN w:val="0"/>
        <w:adjustRightInd w:val="0"/>
        <w:spacing w:after="0" w:line="240" w:lineRule="auto"/>
        <w:rPr>
          <w:rFonts w:ascii="Arial" w:hAnsi="Arial" w:cs="Arial"/>
        </w:rPr>
      </w:pPr>
      <w:r w:rsidRPr="00E55316">
        <w:rPr>
          <w:rFonts w:ascii="Arial" w:hAnsi="Arial" w:cs="Arial"/>
        </w:rPr>
        <w:t xml:space="preserve">The pupil’s development in comparison to their peers and national data should also be considered along with the parent’s views and experience, the pupil’s views and, if relevant, advice from external support services. </w:t>
      </w:r>
      <w:r w:rsidR="001C6867" w:rsidRPr="00E55316">
        <w:rPr>
          <w:rFonts w:ascii="Arial" w:hAnsi="Arial" w:cs="Arial"/>
        </w:rPr>
        <w:t>This will be recorded as part of a TAF (team around the family) meeting</w:t>
      </w:r>
      <w:r w:rsidR="006134ED" w:rsidRPr="00E55316">
        <w:rPr>
          <w:rFonts w:ascii="Arial" w:hAnsi="Arial" w:cs="Arial"/>
        </w:rPr>
        <w:t xml:space="preserve">, </w:t>
      </w:r>
      <w:r w:rsidR="00566BC1" w:rsidRPr="00E55316">
        <w:rPr>
          <w:rFonts w:ascii="Arial" w:hAnsi="Arial" w:cs="Arial"/>
        </w:rPr>
        <w:t xml:space="preserve">sharing </w:t>
      </w:r>
      <w:r w:rsidR="001A659A" w:rsidRPr="00E55316">
        <w:rPr>
          <w:rFonts w:ascii="Arial" w:hAnsi="Arial" w:cs="Arial"/>
        </w:rPr>
        <w:t xml:space="preserve">their </w:t>
      </w:r>
      <w:r w:rsidR="006134ED" w:rsidRPr="00E55316">
        <w:rPr>
          <w:rFonts w:ascii="Arial" w:hAnsi="Arial" w:cs="Arial"/>
        </w:rPr>
        <w:t>‘Individual Education Plan’</w:t>
      </w:r>
      <w:r w:rsidR="001C6867" w:rsidRPr="00E55316">
        <w:rPr>
          <w:rFonts w:ascii="Arial" w:hAnsi="Arial" w:cs="Arial"/>
        </w:rPr>
        <w:t>. If there is multi-agency support required</w:t>
      </w:r>
      <w:r w:rsidR="000E5FDA" w:rsidRPr="00E55316">
        <w:rPr>
          <w:rFonts w:ascii="Arial" w:hAnsi="Arial" w:cs="Arial"/>
        </w:rPr>
        <w:t xml:space="preserve"> as part of Early Help</w:t>
      </w:r>
      <w:r w:rsidR="001C6867" w:rsidRPr="00E55316">
        <w:rPr>
          <w:rFonts w:ascii="Arial" w:hAnsi="Arial" w:cs="Arial"/>
        </w:rPr>
        <w:t>, t</w:t>
      </w:r>
      <w:r w:rsidR="00BF1DB5" w:rsidRPr="00E55316">
        <w:rPr>
          <w:rFonts w:ascii="Arial" w:hAnsi="Arial" w:cs="Arial"/>
        </w:rPr>
        <w:t>his information</w:t>
      </w:r>
      <w:r w:rsidR="00FC06AF" w:rsidRPr="00E55316">
        <w:rPr>
          <w:rFonts w:ascii="Arial" w:hAnsi="Arial" w:cs="Arial"/>
        </w:rPr>
        <w:t xml:space="preserve"> </w:t>
      </w:r>
      <w:r w:rsidR="000E5FDA" w:rsidRPr="00E55316">
        <w:rPr>
          <w:rFonts w:ascii="Arial" w:hAnsi="Arial" w:cs="Arial"/>
        </w:rPr>
        <w:t>may</w:t>
      </w:r>
      <w:r w:rsidR="00FC06AF" w:rsidRPr="00E55316">
        <w:rPr>
          <w:rFonts w:ascii="Arial" w:hAnsi="Arial" w:cs="Arial"/>
        </w:rPr>
        <w:t xml:space="preserve"> be recorded on the “</w:t>
      </w:r>
      <w:r w:rsidR="00BF1DB5" w:rsidRPr="00E55316">
        <w:rPr>
          <w:rFonts w:ascii="Arial" w:hAnsi="Arial" w:cs="Arial"/>
        </w:rPr>
        <w:t>Right for Children</w:t>
      </w:r>
      <w:r w:rsidR="00FC06AF" w:rsidRPr="00E55316">
        <w:rPr>
          <w:rFonts w:ascii="Arial" w:hAnsi="Arial" w:cs="Arial"/>
        </w:rPr>
        <w:t>”</w:t>
      </w:r>
      <w:r w:rsidR="00BF1DB5" w:rsidRPr="00E55316">
        <w:rPr>
          <w:rFonts w:ascii="Arial" w:hAnsi="Arial" w:cs="Arial"/>
        </w:rPr>
        <w:t xml:space="preserve"> system for future reference</w:t>
      </w:r>
      <w:r w:rsidR="000E5FDA" w:rsidRPr="00E55316">
        <w:rPr>
          <w:rFonts w:ascii="Arial" w:hAnsi="Arial" w:cs="Arial"/>
        </w:rPr>
        <w:t>. This will be following discussion with t</w:t>
      </w:r>
      <w:r w:rsidR="003515CE" w:rsidRPr="00E55316">
        <w:rPr>
          <w:rFonts w:ascii="Arial" w:hAnsi="Arial" w:cs="Arial"/>
        </w:rPr>
        <w:t>he parents/carer.</w:t>
      </w:r>
    </w:p>
    <w:p w14:paraId="6814019F" w14:textId="666807AB" w:rsidR="00BF1DB5" w:rsidRPr="00E55316" w:rsidRDefault="00BF1DB5" w:rsidP="00BF1DB5">
      <w:pPr>
        <w:pStyle w:val="ListParagraph"/>
        <w:numPr>
          <w:ilvl w:val="0"/>
          <w:numId w:val="1"/>
        </w:numPr>
        <w:autoSpaceDE w:val="0"/>
        <w:autoSpaceDN w:val="0"/>
        <w:adjustRightInd w:val="0"/>
        <w:spacing w:after="0" w:line="240" w:lineRule="auto"/>
        <w:rPr>
          <w:rFonts w:ascii="Arial" w:hAnsi="Arial" w:cs="Arial"/>
        </w:rPr>
      </w:pPr>
      <w:r w:rsidRPr="00E55316">
        <w:rPr>
          <w:rFonts w:ascii="Arial" w:hAnsi="Arial" w:cs="Arial"/>
        </w:rPr>
        <w:t>This assessment will be regularly reviewed to ensure support and i</w:t>
      </w:r>
      <w:r w:rsidR="0003698A" w:rsidRPr="00E55316">
        <w:rPr>
          <w:rFonts w:ascii="Arial" w:hAnsi="Arial" w:cs="Arial"/>
        </w:rPr>
        <w:t>ntervention are matched to need;</w:t>
      </w:r>
      <w:r w:rsidRPr="00E55316">
        <w:rPr>
          <w:rFonts w:ascii="Arial" w:hAnsi="Arial" w:cs="Arial"/>
        </w:rPr>
        <w:t xml:space="preserve"> barriers to learning are identified and overcome so that a clear picture of the interventions put in place and their impact is developed. With some areas of SEN, the most reliable method of developing a more accurate picture of need will be the way in which the pupil responds to an intervention.</w:t>
      </w:r>
      <w:r w:rsidR="00A00BDA" w:rsidRPr="00E55316">
        <w:rPr>
          <w:rFonts w:ascii="Arial" w:hAnsi="Arial" w:cs="Arial"/>
        </w:rPr>
        <w:t xml:space="preserve"> </w:t>
      </w:r>
    </w:p>
    <w:p w14:paraId="2E184075" w14:textId="1F66E447" w:rsidR="00BF1DB5" w:rsidRPr="00E55316" w:rsidRDefault="00BF1DB5" w:rsidP="00BF1DB5">
      <w:pPr>
        <w:autoSpaceDE w:val="0"/>
        <w:autoSpaceDN w:val="0"/>
        <w:adjustRightInd w:val="0"/>
        <w:spacing w:after="0" w:line="240" w:lineRule="auto"/>
        <w:rPr>
          <w:rFonts w:ascii="Arial" w:hAnsi="Arial" w:cs="Arial"/>
          <w:b/>
        </w:rPr>
      </w:pPr>
      <w:r w:rsidRPr="00E55316">
        <w:rPr>
          <w:rFonts w:ascii="Arial" w:hAnsi="Arial" w:cs="Arial"/>
          <w:b/>
        </w:rPr>
        <w:t>PLAN</w:t>
      </w:r>
      <w:r w:rsidR="001A659A" w:rsidRPr="00E55316">
        <w:rPr>
          <w:rFonts w:ascii="Arial" w:hAnsi="Arial" w:cs="Arial"/>
          <w:b/>
        </w:rPr>
        <w:t xml:space="preserve"> </w:t>
      </w:r>
    </w:p>
    <w:p w14:paraId="2433ACBD" w14:textId="64480A66" w:rsidR="00BF1DB5" w:rsidRPr="00E55316" w:rsidRDefault="001A659A" w:rsidP="00BF1DB5">
      <w:pPr>
        <w:pStyle w:val="ListParagraph"/>
        <w:numPr>
          <w:ilvl w:val="0"/>
          <w:numId w:val="2"/>
        </w:numPr>
        <w:autoSpaceDE w:val="0"/>
        <w:autoSpaceDN w:val="0"/>
        <w:adjustRightInd w:val="0"/>
        <w:spacing w:after="0" w:line="240" w:lineRule="auto"/>
        <w:rPr>
          <w:rFonts w:ascii="Arial" w:hAnsi="Arial" w:cs="Arial"/>
          <w:b/>
        </w:rPr>
      </w:pPr>
      <w:r w:rsidRPr="00E55316">
        <w:rPr>
          <w:rFonts w:ascii="Arial" w:hAnsi="Arial" w:cs="Arial"/>
        </w:rPr>
        <w:t>Teachers</w:t>
      </w:r>
      <w:r w:rsidR="00BF1DB5" w:rsidRPr="00E55316">
        <w:rPr>
          <w:rFonts w:ascii="Arial" w:hAnsi="Arial" w:cs="Arial"/>
        </w:rPr>
        <w:t xml:space="preserve"> decide on the interventions and support to be put in place</w:t>
      </w:r>
      <w:r w:rsidR="00A00BDA" w:rsidRPr="00E55316">
        <w:rPr>
          <w:rFonts w:ascii="Arial" w:hAnsi="Arial" w:cs="Arial"/>
        </w:rPr>
        <w:t>,</w:t>
      </w:r>
      <w:r w:rsidR="00BF1DB5" w:rsidRPr="00E55316">
        <w:rPr>
          <w:rFonts w:ascii="Arial" w:hAnsi="Arial" w:cs="Arial"/>
        </w:rPr>
        <w:t xml:space="preserve"> as well as the expected impact on progress and development</w:t>
      </w:r>
      <w:r w:rsidR="001C6867" w:rsidRPr="00E55316">
        <w:rPr>
          <w:rFonts w:ascii="Arial" w:hAnsi="Arial" w:cs="Arial"/>
        </w:rPr>
        <w:t xml:space="preserve">. This </w:t>
      </w:r>
      <w:r w:rsidRPr="00E55316">
        <w:rPr>
          <w:rFonts w:ascii="Arial" w:hAnsi="Arial" w:cs="Arial"/>
        </w:rPr>
        <w:t xml:space="preserve">is shared with parents, giving </w:t>
      </w:r>
      <w:r w:rsidRPr="00E55316">
        <w:rPr>
          <w:rFonts w:ascii="Arial" w:hAnsi="Arial" w:cs="Arial"/>
        </w:rPr>
        <w:lastRenderedPageBreak/>
        <w:t xml:space="preserve">them the opportunity to record their views. The plan is </w:t>
      </w:r>
      <w:r w:rsidR="00157417" w:rsidRPr="00E55316">
        <w:rPr>
          <w:rFonts w:ascii="Arial" w:hAnsi="Arial" w:cs="Arial"/>
        </w:rPr>
        <w:t>review</w:t>
      </w:r>
      <w:r w:rsidRPr="00E55316">
        <w:rPr>
          <w:rFonts w:ascii="Arial" w:hAnsi="Arial" w:cs="Arial"/>
        </w:rPr>
        <w:t>ed each term: t</w:t>
      </w:r>
      <w:r w:rsidR="00157417" w:rsidRPr="00E55316">
        <w:rPr>
          <w:rFonts w:ascii="Arial" w:hAnsi="Arial" w:cs="Arial"/>
        </w:rPr>
        <w:t>he date for review will depend on the level of need present.</w:t>
      </w:r>
    </w:p>
    <w:p w14:paraId="52622DFF" w14:textId="3709C947" w:rsidR="00157417" w:rsidRPr="00E55316" w:rsidRDefault="00157417" w:rsidP="00BF1DB5">
      <w:pPr>
        <w:pStyle w:val="ListParagraph"/>
        <w:numPr>
          <w:ilvl w:val="0"/>
          <w:numId w:val="2"/>
        </w:numPr>
        <w:autoSpaceDE w:val="0"/>
        <w:autoSpaceDN w:val="0"/>
        <w:adjustRightInd w:val="0"/>
        <w:spacing w:after="0" w:line="240" w:lineRule="auto"/>
        <w:rPr>
          <w:rFonts w:ascii="Arial" w:hAnsi="Arial" w:cs="Arial"/>
          <w:b/>
        </w:rPr>
      </w:pPr>
      <w:r w:rsidRPr="00E55316">
        <w:rPr>
          <w:rFonts w:ascii="Arial" w:hAnsi="Arial" w:cs="Arial"/>
        </w:rPr>
        <w:t xml:space="preserve">The </w:t>
      </w:r>
      <w:r w:rsidR="006134ED" w:rsidRPr="00E55316">
        <w:rPr>
          <w:rFonts w:ascii="Arial" w:hAnsi="Arial" w:cs="Arial"/>
        </w:rPr>
        <w:t xml:space="preserve">‘Individual Education Plan’ </w:t>
      </w:r>
      <w:r w:rsidRPr="00E55316">
        <w:rPr>
          <w:rFonts w:ascii="Arial" w:hAnsi="Arial" w:cs="Arial"/>
        </w:rPr>
        <w:t>will clearl</w:t>
      </w:r>
      <w:r w:rsidR="00A00BDA" w:rsidRPr="00E55316">
        <w:rPr>
          <w:rFonts w:ascii="Arial" w:hAnsi="Arial" w:cs="Arial"/>
        </w:rPr>
        <w:t>y identify the areas of success</w:t>
      </w:r>
      <w:r w:rsidR="0015612A" w:rsidRPr="00E55316">
        <w:rPr>
          <w:rFonts w:ascii="Arial" w:hAnsi="Arial" w:cs="Arial"/>
        </w:rPr>
        <w:t>;</w:t>
      </w:r>
      <w:r w:rsidR="001C6867" w:rsidRPr="00E55316">
        <w:rPr>
          <w:rFonts w:ascii="Arial" w:hAnsi="Arial" w:cs="Arial"/>
        </w:rPr>
        <w:t xml:space="preserve"> where the needs are;</w:t>
      </w:r>
      <w:r w:rsidRPr="00E55316">
        <w:rPr>
          <w:rFonts w:ascii="Arial" w:hAnsi="Arial" w:cs="Arial"/>
        </w:rPr>
        <w:t xml:space="preserve"> the desired outcomes and the support and resources provided</w:t>
      </w:r>
      <w:r w:rsidR="0015612A" w:rsidRPr="00E55316">
        <w:rPr>
          <w:rFonts w:ascii="Arial" w:hAnsi="Arial" w:cs="Arial"/>
        </w:rPr>
        <w:t xml:space="preserve">. </w:t>
      </w:r>
    </w:p>
    <w:p w14:paraId="7D6A1442" w14:textId="31712039" w:rsidR="00157417" w:rsidRPr="00E55316" w:rsidRDefault="00157417" w:rsidP="00BF1DB5">
      <w:pPr>
        <w:pStyle w:val="ListParagraph"/>
        <w:numPr>
          <w:ilvl w:val="0"/>
          <w:numId w:val="2"/>
        </w:numPr>
        <w:autoSpaceDE w:val="0"/>
        <w:autoSpaceDN w:val="0"/>
        <w:adjustRightInd w:val="0"/>
        <w:spacing w:after="0" w:line="240" w:lineRule="auto"/>
        <w:rPr>
          <w:rFonts w:ascii="Arial" w:hAnsi="Arial" w:cs="Arial"/>
          <w:b/>
        </w:rPr>
      </w:pPr>
      <w:r w:rsidRPr="00E55316">
        <w:rPr>
          <w:rFonts w:ascii="Arial" w:hAnsi="Arial" w:cs="Arial"/>
        </w:rPr>
        <w:t>The support and intervention provided will be selected to meet the outcomes identified for the pupil, based on reliable evidence of effectiveness and will be provided by staff with appropriate skills and knowledge.</w:t>
      </w:r>
    </w:p>
    <w:p w14:paraId="3BE3E912" w14:textId="0F459267" w:rsidR="00157417" w:rsidRPr="00E55316" w:rsidRDefault="006134ED" w:rsidP="00BF1DB5">
      <w:pPr>
        <w:pStyle w:val="ListParagraph"/>
        <w:numPr>
          <w:ilvl w:val="0"/>
          <w:numId w:val="2"/>
        </w:numPr>
        <w:autoSpaceDE w:val="0"/>
        <w:autoSpaceDN w:val="0"/>
        <w:adjustRightInd w:val="0"/>
        <w:spacing w:after="0" w:line="240" w:lineRule="auto"/>
        <w:rPr>
          <w:rFonts w:ascii="Arial" w:hAnsi="Arial" w:cs="Arial"/>
          <w:b/>
        </w:rPr>
      </w:pPr>
      <w:r w:rsidRPr="00E55316">
        <w:rPr>
          <w:rFonts w:ascii="Arial" w:hAnsi="Arial" w:cs="Arial"/>
        </w:rPr>
        <w:t>Where appropriate, the ‘Individual Education Plan’</w:t>
      </w:r>
      <w:r w:rsidR="00157417" w:rsidRPr="00E55316">
        <w:rPr>
          <w:rFonts w:ascii="Arial" w:hAnsi="Arial" w:cs="Arial"/>
        </w:rPr>
        <w:t xml:space="preserve"> document will detail the support from other agencies and how this will support the pupil in achieving the desired outcomes. </w:t>
      </w:r>
    </w:p>
    <w:p w14:paraId="3E36EF7F" w14:textId="785E1EF4" w:rsidR="00012D9E" w:rsidRPr="00E55316" w:rsidRDefault="007D2DDC" w:rsidP="00BF1DB5">
      <w:pPr>
        <w:pStyle w:val="ListParagraph"/>
        <w:numPr>
          <w:ilvl w:val="0"/>
          <w:numId w:val="2"/>
        </w:numPr>
        <w:autoSpaceDE w:val="0"/>
        <w:autoSpaceDN w:val="0"/>
        <w:adjustRightInd w:val="0"/>
        <w:spacing w:after="0" w:line="240" w:lineRule="auto"/>
        <w:rPr>
          <w:rFonts w:ascii="Arial" w:hAnsi="Arial" w:cs="Arial"/>
          <w:b/>
        </w:rPr>
      </w:pPr>
      <w:r w:rsidRPr="00E55316">
        <w:rPr>
          <w:rFonts w:ascii="Arial" w:hAnsi="Arial" w:cs="Arial"/>
        </w:rPr>
        <w:t>Parents/carers will then be formally notified by letter when it is decided to provide a pupil with SEN</w:t>
      </w:r>
      <w:r w:rsidR="0041425B" w:rsidRPr="00E55316">
        <w:rPr>
          <w:rFonts w:ascii="Arial" w:hAnsi="Arial" w:cs="Arial"/>
        </w:rPr>
        <w:t xml:space="preserve"> support (although parents/carers </w:t>
      </w:r>
      <w:r w:rsidR="00FC7D8A" w:rsidRPr="00E55316">
        <w:rPr>
          <w:rFonts w:ascii="Arial" w:hAnsi="Arial" w:cs="Arial"/>
        </w:rPr>
        <w:t>should have already been involved in the assessment of need)</w:t>
      </w:r>
      <w:r w:rsidR="006134ED" w:rsidRPr="00E55316">
        <w:rPr>
          <w:rFonts w:ascii="Arial" w:hAnsi="Arial" w:cs="Arial"/>
        </w:rPr>
        <w:t xml:space="preserve"> and their consent will be obtained prior to adding the child to the school SEND register.</w:t>
      </w:r>
    </w:p>
    <w:p w14:paraId="58C7773B" w14:textId="00056CB2" w:rsidR="00FC7D8A" w:rsidRPr="00E55316" w:rsidRDefault="00FC7D8A" w:rsidP="00FC7D8A">
      <w:pPr>
        <w:autoSpaceDE w:val="0"/>
        <w:autoSpaceDN w:val="0"/>
        <w:adjustRightInd w:val="0"/>
        <w:spacing w:after="0" w:line="240" w:lineRule="auto"/>
        <w:rPr>
          <w:rFonts w:ascii="Arial" w:hAnsi="Arial" w:cs="Arial"/>
          <w:b/>
        </w:rPr>
      </w:pPr>
      <w:r w:rsidRPr="00E55316">
        <w:rPr>
          <w:rFonts w:ascii="Arial" w:hAnsi="Arial" w:cs="Arial"/>
          <w:b/>
        </w:rPr>
        <w:t>DO</w:t>
      </w:r>
    </w:p>
    <w:p w14:paraId="31D97FB7" w14:textId="6C0053AC" w:rsidR="00FC7D8A" w:rsidRPr="00E55316" w:rsidRDefault="00FC7D8A" w:rsidP="00FC7D8A">
      <w:pPr>
        <w:pStyle w:val="ListParagraph"/>
        <w:numPr>
          <w:ilvl w:val="0"/>
          <w:numId w:val="3"/>
        </w:numPr>
        <w:autoSpaceDE w:val="0"/>
        <w:autoSpaceDN w:val="0"/>
        <w:adjustRightInd w:val="0"/>
        <w:spacing w:after="0" w:line="240" w:lineRule="auto"/>
        <w:rPr>
          <w:rFonts w:ascii="Arial" w:hAnsi="Arial" w:cs="Arial"/>
          <w:b/>
        </w:rPr>
      </w:pPr>
      <w:r w:rsidRPr="00E55316">
        <w:rPr>
          <w:rFonts w:ascii="Arial" w:hAnsi="Arial" w:cs="Arial"/>
        </w:rPr>
        <w:t>The class teacher remains responsible for working with the pupil on a daily basis and will work closely with any teaching assistan</w:t>
      </w:r>
      <w:r w:rsidR="001C6867" w:rsidRPr="00E55316">
        <w:rPr>
          <w:rFonts w:ascii="Arial" w:hAnsi="Arial" w:cs="Arial"/>
        </w:rPr>
        <w:t>ts or specialist staff involved. They are required</w:t>
      </w:r>
      <w:r w:rsidRPr="00E55316">
        <w:rPr>
          <w:rFonts w:ascii="Arial" w:hAnsi="Arial" w:cs="Arial"/>
        </w:rPr>
        <w:t xml:space="preserve"> to plan and assess the impa</w:t>
      </w:r>
      <w:r w:rsidR="001C6867" w:rsidRPr="00E55316">
        <w:rPr>
          <w:rFonts w:ascii="Arial" w:hAnsi="Arial" w:cs="Arial"/>
        </w:rPr>
        <w:t xml:space="preserve">ct of support and interventions, considering </w:t>
      </w:r>
      <w:r w:rsidRPr="00E55316">
        <w:rPr>
          <w:rFonts w:ascii="Arial" w:hAnsi="Arial" w:cs="Arial"/>
        </w:rPr>
        <w:t>how they can be linked to classroom teaching.</w:t>
      </w:r>
    </w:p>
    <w:p w14:paraId="2011D185" w14:textId="34A7BDC7" w:rsidR="00FC7D8A" w:rsidRPr="00E55316" w:rsidRDefault="00FC7D8A" w:rsidP="00FC7D8A">
      <w:pPr>
        <w:pStyle w:val="ListParagraph"/>
        <w:numPr>
          <w:ilvl w:val="0"/>
          <w:numId w:val="3"/>
        </w:numPr>
        <w:autoSpaceDE w:val="0"/>
        <w:autoSpaceDN w:val="0"/>
        <w:adjustRightInd w:val="0"/>
        <w:spacing w:after="0" w:line="240" w:lineRule="auto"/>
        <w:rPr>
          <w:rFonts w:ascii="Arial" w:hAnsi="Arial" w:cs="Arial"/>
          <w:b/>
        </w:rPr>
      </w:pPr>
      <w:r w:rsidRPr="00E55316">
        <w:rPr>
          <w:rFonts w:ascii="Arial" w:hAnsi="Arial" w:cs="Arial"/>
        </w:rPr>
        <w:t>The SENCo will support the class teacher in the further assessment of the pupil’s needs, in problem solving and advising on the effective implementation of support.</w:t>
      </w:r>
    </w:p>
    <w:p w14:paraId="2047232B" w14:textId="77777777" w:rsidR="00A00BDA" w:rsidRPr="00E55316" w:rsidRDefault="00FC7D8A" w:rsidP="00A00BDA">
      <w:pPr>
        <w:pStyle w:val="ListParagraph"/>
        <w:numPr>
          <w:ilvl w:val="0"/>
          <w:numId w:val="3"/>
        </w:numPr>
        <w:autoSpaceDE w:val="0"/>
        <w:autoSpaceDN w:val="0"/>
        <w:adjustRightInd w:val="0"/>
        <w:spacing w:after="0" w:line="240" w:lineRule="auto"/>
        <w:rPr>
          <w:rFonts w:ascii="Arial" w:hAnsi="Arial" w:cs="Arial"/>
          <w:b/>
        </w:rPr>
      </w:pPr>
      <w:r w:rsidRPr="00E55316">
        <w:rPr>
          <w:rFonts w:ascii="Arial" w:hAnsi="Arial" w:cs="Arial"/>
        </w:rPr>
        <w:t>The class teacher is responsible for the daily implementation of the plan and will contribute to this.</w:t>
      </w:r>
    </w:p>
    <w:p w14:paraId="687140AD" w14:textId="641CF113" w:rsidR="00FC7D8A" w:rsidRPr="00E55316" w:rsidRDefault="00FC7D8A" w:rsidP="00A00BDA">
      <w:pPr>
        <w:autoSpaceDE w:val="0"/>
        <w:autoSpaceDN w:val="0"/>
        <w:adjustRightInd w:val="0"/>
        <w:spacing w:after="0" w:line="240" w:lineRule="auto"/>
        <w:rPr>
          <w:rFonts w:ascii="Arial" w:hAnsi="Arial" w:cs="Arial"/>
          <w:b/>
        </w:rPr>
      </w:pPr>
      <w:r w:rsidRPr="00E55316">
        <w:rPr>
          <w:rFonts w:ascii="Arial" w:hAnsi="Arial" w:cs="Arial"/>
          <w:b/>
        </w:rPr>
        <w:t>REVIEW</w:t>
      </w:r>
    </w:p>
    <w:p w14:paraId="2F4DF89F" w14:textId="2BA83622" w:rsidR="00FC7D8A" w:rsidRPr="00E55316" w:rsidRDefault="00FC7D8A" w:rsidP="00FC7D8A">
      <w:pPr>
        <w:pStyle w:val="ListParagraph"/>
        <w:numPr>
          <w:ilvl w:val="0"/>
          <w:numId w:val="4"/>
        </w:numPr>
        <w:autoSpaceDE w:val="0"/>
        <w:autoSpaceDN w:val="0"/>
        <w:adjustRightInd w:val="0"/>
        <w:spacing w:after="0" w:line="240" w:lineRule="auto"/>
        <w:rPr>
          <w:rFonts w:ascii="Arial" w:hAnsi="Arial" w:cs="Arial"/>
          <w:b/>
        </w:rPr>
      </w:pPr>
      <w:r w:rsidRPr="00E55316">
        <w:rPr>
          <w:rFonts w:ascii="Arial" w:hAnsi="Arial" w:cs="Arial"/>
        </w:rPr>
        <w:t>There will be a rev</w:t>
      </w:r>
      <w:r w:rsidR="001C6867" w:rsidRPr="00E55316">
        <w:rPr>
          <w:rFonts w:ascii="Arial" w:hAnsi="Arial" w:cs="Arial"/>
        </w:rPr>
        <w:t xml:space="preserve">iew of the </w:t>
      </w:r>
      <w:r w:rsidR="006134ED" w:rsidRPr="00E55316">
        <w:rPr>
          <w:rFonts w:ascii="Arial" w:hAnsi="Arial" w:cs="Arial"/>
        </w:rPr>
        <w:t>‘Individual Education Plan’</w:t>
      </w:r>
      <w:r w:rsidR="001C6867" w:rsidRPr="00E55316">
        <w:rPr>
          <w:rFonts w:ascii="Arial" w:hAnsi="Arial" w:cs="Arial"/>
        </w:rPr>
        <w:t>, or ‘Right for Children’ plan,</w:t>
      </w:r>
      <w:r w:rsidRPr="00E55316">
        <w:rPr>
          <w:rFonts w:ascii="Arial" w:hAnsi="Arial" w:cs="Arial"/>
        </w:rPr>
        <w:t xml:space="preserve"> (depending on the individual</w:t>
      </w:r>
      <w:r w:rsidR="001C6867" w:rsidRPr="00E55316">
        <w:rPr>
          <w:rFonts w:ascii="Arial" w:hAnsi="Arial" w:cs="Arial"/>
        </w:rPr>
        <w:t>’</w:t>
      </w:r>
      <w:r w:rsidRPr="00E55316">
        <w:rPr>
          <w:rFonts w:ascii="Arial" w:hAnsi="Arial" w:cs="Arial"/>
        </w:rPr>
        <w:t>s needs) on the date previously agreed. This review will evaluate the impact and quality of the support and interventions and include the views of the pupil</w:t>
      </w:r>
      <w:r w:rsidR="00E25BC3" w:rsidRPr="00E55316">
        <w:rPr>
          <w:rFonts w:ascii="Arial" w:hAnsi="Arial" w:cs="Arial"/>
        </w:rPr>
        <w:t xml:space="preserve"> and their parents/carers. Provision maps and data collection will support this review.</w:t>
      </w:r>
    </w:p>
    <w:p w14:paraId="014F7421" w14:textId="1D8CFDD4" w:rsidR="00E25BC3" w:rsidRPr="00E55316" w:rsidRDefault="00E25BC3" w:rsidP="00FC7D8A">
      <w:pPr>
        <w:pStyle w:val="ListParagraph"/>
        <w:numPr>
          <w:ilvl w:val="0"/>
          <w:numId w:val="4"/>
        </w:numPr>
        <w:autoSpaceDE w:val="0"/>
        <w:autoSpaceDN w:val="0"/>
        <w:adjustRightInd w:val="0"/>
        <w:spacing w:after="0" w:line="240" w:lineRule="auto"/>
        <w:rPr>
          <w:rFonts w:ascii="Arial" w:hAnsi="Arial" w:cs="Arial"/>
          <w:b/>
        </w:rPr>
      </w:pPr>
      <w:r w:rsidRPr="00E55316">
        <w:rPr>
          <w:rFonts w:ascii="Arial" w:hAnsi="Arial" w:cs="Arial"/>
        </w:rPr>
        <w:t>Parents/carers will be given information about the impact of the support and interventions provided enabling them to be involved with planning the next steps. Where appropriate other agencies will be asked to contribute to this review.</w:t>
      </w:r>
    </w:p>
    <w:p w14:paraId="2ED318C2" w14:textId="11886559" w:rsidR="00E25BC3" w:rsidRPr="00E55316" w:rsidRDefault="00E25BC3" w:rsidP="00E25BC3">
      <w:pPr>
        <w:pStyle w:val="ListParagraph"/>
        <w:numPr>
          <w:ilvl w:val="0"/>
          <w:numId w:val="4"/>
        </w:numPr>
        <w:autoSpaceDE w:val="0"/>
        <w:autoSpaceDN w:val="0"/>
        <w:adjustRightInd w:val="0"/>
        <w:spacing w:after="0" w:line="240" w:lineRule="auto"/>
        <w:rPr>
          <w:rFonts w:ascii="Arial" w:hAnsi="Arial" w:cs="Arial"/>
          <w:b/>
        </w:rPr>
      </w:pPr>
      <w:r w:rsidRPr="00E55316">
        <w:rPr>
          <w:rFonts w:ascii="Arial" w:hAnsi="Arial" w:cs="Arial"/>
        </w:rPr>
        <w:t>Where a pupil has complex needs involving more than one agency</w:t>
      </w:r>
      <w:r w:rsidR="006134ED" w:rsidRPr="00E55316">
        <w:rPr>
          <w:rFonts w:ascii="Arial" w:hAnsi="Arial" w:cs="Arial"/>
        </w:rPr>
        <w:t>,</w:t>
      </w:r>
      <w:r w:rsidRPr="00E55316">
        <w:rPr>
          <w:rFonts w:ascii="Arial" w:hAnsi="Arial" w:cs="Arial"/>
        </w:rPr>
        <w:t xml:space="preserve"> it will depend on the pupil</w:t>
      </w:r>
      <w:r w:rsidR="006134ED" w:rsidRPr="00E55316">
        <w:rPr>
          <w:rFonts w:ascii="Arial" w:hAnsi="Arial" w:cs="Arial"/>
        </w:rPr>
        <w:t>’</w:t>
      </w:r>
      <w:r w:rsidRPr="00E55316">
        <w:rPr>
          <w:rFonts w:ascii="Arial" w:hAnsi="Arial" w:cs="Arial"/>
        </w:rPr>
        <w:t xml:space="preserve">s needs and the frequency of the educational reviews as to whether external agencies </w:t>
      </w:r>
      <w:r w:rsidR="006134ED" w:rsidRPr="00E55316">
        <w:rPr>
          <w:rFonts w:ascii="Arial" w:hAnsi="Arial" w:cs="Arial"/>
        </w:rPr>
        <w:t xml:space="preserve">attend each educational review: </w:t>
      </w:r>
      <w:r w:rsidRPr="00E55316">
        <w:rPr>
          <w:rFonts w:ascii="Arial" w:hAnsi="Arial" w:cs="Arial"/>
        </w:rPr>
        <w:t>this will be agreed at the initial TAF meeting.</w:t>
      </w:r>
    </w:p>
    <w:p w14:paraId="2846FE72" w14:textId="37470360" w:rsidR="00E25BC3" w:rsidRPr="00E55316" w:rsidRDefault="00E25BC3" w:rsidP="00E25BC3">
      <w:pPr>
        <w:pStyle w:val="ListParagraph"/>
        <w:numPr>
          <w:ilvl w:val="0"/>
          <w:numId w:val="4"/>
        </w:numPr>
        <w:autoSpaceDE w:val="0"/>
        <w:autoSpaceDN w:val="0"/>
        <w:adjustRightInd w:val="0"/>
        <w:spacing w:after="0" w:line="240" w:lineRule="auto"/>
        <w:rPr>
          <w:rFonts w:ascii="Arial" w:hAnsi="Arial" w:cs="Arial"/>
          <w:b/>
        </w:rPr>
      </w:pPr>
      <w:r w:rsidRPr="00E55316">
        <w:rPr>
          <w:rFonts w:ascii="Arial" w:hAnsi="Arial" w:cs="Arial"/>
        </w:rPr>
        <w:t xml:space="preserve">This review will feedback into the analysis of the pupil’s needs, then the class teacher, working with the SENCo, will revise the support in light of the pupil’s progress and development, with decisions on any changes made in consultation with the parent and the </w:t>
      </w:r>
      <w:r w:rsidR="00BF1774" w:rsidRPr="00E55316">
        <w:rPr>
          <w:rFonts w:ascii="Arial" w:hAnsi="Arial" w:cs="Arial"/>
        </w:rPr>
        <w:t>pupil.</w:t>
      </w:r>
    </w:p>
    <w:p w14:paraId="66A73271" w14:textId="3F2F1131" w:rsidR="00BF1774" w:rsidRPr="00E55316" w:rsidRDefault="00BF1774" w:rsidP="00E25BC3">
      <w:pPr>
        <w:pStyle w:val="ListParagraph"/>
        <w:numPr>
          <w:ilvl w:val="0"/>
          <w:numId w:val="4"/>
        </w:numPr>
        <w:autoSpaceDE w:val="0"/>
        <w:autoSpaceDN w:val="0"/>
        <w:adjustRightInd w:val="0"/>
        <w:spacing w:after="0" w:line="240" w:lineRule="auto"/>
        <w:rPr>
          <w:rFonts w:ascii="Arial" w:hAnsi="Arial" w:cs="Arial"/>
          <w:b/>
        </w:rPr>
      </w:pPr>
      <w:r w:rsidRPr="00E55316">
        <w:rPr>
          <w:rFonts w:ascii="Arial" w:hAnsi="Arial" w:cs="Arial"/>
        </w:rPr>
        <w:t>Where there is a sustained period of insufficient progress, the school may decide to gain involvement and advice from a specialist or external agency. The school will consult with parents/carers before involving a specialist or external agency.</w:t>
      </w:r>
    </w:p>
    <w:p w14:paraId="7066F2EC" w14:textId="77777777" w:rsidR="00AE297C" w:rsidRPr="00E55316" w:rsidRDefault="00AE297C" w:rsidP="00AE297C">
      <w:pPr>
        <w:autoSpaceDE w:val="0"/>
        <w:autoSpaceDN w:val="0"/>
        <w:adjustRightInd w:val="0"/>
        <w:spacing w:after="0" w:line="240" w:lineRule="auto"/>
        <w:rPr>
          <w:rFonts w:ascii="Arial" w:hAnsi="Arial" w:cs="Arial"/>
          <w:b/>
        </w:rPr>
      </w:pPr>
    </w:p>
    <w:p w14:paraId="0336340F" w14:textId="7CED5A3C" w:rsidR="00AE297C" w:rsidRPr="00E55316" w:rsidRDefault="00AE297C" w:rsidP="00AE297C">
      <w:pPr>
        <w:autoSpaceDE w:val="0"/>
        <w:autoSpaceDN w:val="0"/>
        <w:adjustRightInd w:val="0"/>
        <w:spacing w:after="0" w:line="240" w:lineRule="auto"/>
        <w:rPr>
          <w:rFonts w:ascii="Arial" w:hAnsi="Arial" w:cs="Arial"/>
          <w:b/>
        </w:rPr>
      </w:pPr>
      <w:r w:rsidRPr="00E55316">
        <w:rPr>
          <w:rFonts w:ascii="Arial" w:hAnsi="Arial" w:cs="Arial"/>
          <w:b/>
        </w:rPr>
        <w:t>Exit Criteria</w:t>
      </w:r>
    </w:p>
    <w:p w14:paraId="5177D32E" w14:textId="76358956" w:rsidR="00AE297C" w:rsidRPr="00E55316" w:rsidRDefault="00AE297C" w:rsidP="00AE297C">
      <w:pPr>
        <w:autoSpaceDE w:val="0"/>
        <w:autoSpaceDN w:val="0"/>
        <w:adjustRightInd w:val="0"/>
        <w:spacing w:after="0" w:line="240" w:lineRule="auto"/>
        <w:rPr>
          <w:rFonts w:ascii="Arial" w:hAnsi="Arial" w:cs="Arial"/>
        </w:rPr>
      </w:pPr>
      <w:r w:rsidRPr="00E55316">
        <w:rPr>
          <w:rFonts w:ascii="Arial" w:hAnsi="Arial" w:cs="Arial"/>
        </w:rPr>
        <w:t xml:space="preserve">When a pupil has made sufficient progress in their area of need that they no longer require any provision that is </w:t>
      </w:r>
      <w:r w:rsidRPr="00E55316">
        <w:rPr>
          <w:rFonts w:ascii="Arial" w:hAnsi="Arial" w:cs="Arial"/>
          <w:i/>
        </w:rPr>
        <w:t xml:space="preserve">different from </w:t>
      </w:r>
      <w:r w:rsidRPr="00E55316">
        <w:rPr>
          <w:rFonts w:ascii="Arial" w:hAnsi="Arial" w:cs="Arial"/>
        </w:rPr>
        <w:t xml:space="preserve">or </w:t>
      </w:r>
      <w:r w:rsidRPr="00E55316">
        <w:rPr>
          <w:rFonts w:ascii="Arial" w:hAnsi="Arial" w:cs="Arial"/>
          <w:i/>
        </w:rPr>
        <w:t>additional to</w:t>
      </w:r>
      <w:r w:rsidRPr="00E55316">
        <w:rPr>
          <w:rFonts w:ascii="Arial" w:hAnsi="Arial" w:cs="Arial"/>
        </w:rPr>
        <w:t xml:space="preserve"> that which is normally available as part of high quality and </w:t>
      </w:r>
      <w:r w:rsidR="003B36A7" w:rsidRPr="00E55316">
        <w:rPr>
          <w:rFonts w:ascii="Arial" w:hAnsi="Arial" w:cs="Arial"/>
        </w:rPr>
        <w:t>adapted</w:t>
      </w:r>
      <w:r w:rsidRPr="00E55316">
        <w:rPr>
          <w:rFonts w:ascii="Arial" w:hAnsi="Arial" w:cs="Arial"/>
        </w:rPr>
        <w:t xml:space="preserve"> teaching</w:t>
      </w:r>
      <w:r w:rsidR="00DF1612" w:rsidRPr="00E55316">
        <w:rPr>
          <w:rFonts w:ascii="Arial" w:hAnsi="Arial" w:cs="Arial"/>
        </w:rPr>
        <w:t>,</w:t>
      </w:r>
      <w:r w:rsidRPr="00E55316">
        <w:rPr>
          <w:rFonts w:ascii="Arial" w:hAnsi="Arial" w:cs="Arial"/>
        </w:rPr>
        <w:t xml:space="preserve"> they </w:t>
      </w:r>
      <w:r w:rsidR="00DF1612" w:rsidRPr="00E55316">
        <w:rPr>
          <w:rFonts w:ascii="Arial" w:hAnsi="Arial" w:cs="Arial"/>
        </w:rPr>
        <w:t>may</w:t>
      </w:r>
      <w:r w:rsidRPr="00E55316">
        <w:rPr>
          <w:rFonts w:ascii="Arial" w:hAnsi="Arial" w:cs="Arial"/>
        </w:rPr>
        <w:t xml:space="preserve"> no longer be seen as requiring SEN Support. At this point, through discussion and agreement with parents/carers the pupil will be removed from the schools SEND register.</w:t>
      </w:r>
    </w:p>
    <w:p w14:paraId="234B5E69" w14:textId="77777777" w:rsidR="00AE297C" w:rsidRPr="00E55316" w:rsidRDefault="00AE297C" w:rsidP="00AE297C">
      <w:pPr>
        <w:autoSpaceDE w:val="0"/>
        <w:autoSpaceDN w:val="0"/>
        <w:adjustRightInd w:val="0"/>
        <w:spacing w:after="0" w:line="240" w:lineRule="auto"/>
        <w:rPr>
          <w:rFonts w:ascii="Arial" w:hAnsi="Arial" w:cs="Arial"/>
        </w:rPr>
      </w:pPr>
    </w:p>
    <w:p w14:paraId="2A409E07" w14:textId="42B6BCE3" w:rsidR="00AE297C" w:rsidRPr="00E55316" w:rsidRDefault="00AE297C" w:rsidP="00AE297C">
      <w:pPr>
        <w:autoSpaceDE w:val="0"/>
        <w:autoSpaceDN w:val="0"/>
        <w:adjustRightInd w:val="0"/>
        <w:spacing w:after="0" w:line="240" w:lineRule="auto"/>
        <w:rPr>
          <w:rFonts w:ascii="Arial" w:hAnsi="Arial" w:cs="Arial"/>
          <w:b/>
          <w:sz w:val="32"/>
          <w:szCs w:val="32"/>
        </w:rPr>
      </w:pPr>
      <w:r w:rsidRPr="00E55316">
        <w:rPr>
          <w:rFonts w:ascii="Arial" w:hAnsi="Arial" w:cs="Arial"/>
          <w:b/>
          <w:sz w:val="32"/>
          <w:szCs w:val="32"/>
        </w:rPr>
        <w:t>Statutory Assessment of Needs (EHC)</w:t>
      </w:r>
    </w:p>
    <w:p w14:paraId="0BFB4C9C" w14:textId="34978CA4" w:rsidR="00AE297C" w:rsidRPr="00E55316" w:rsidRDefault="00AE297C" w:rsidP="00AE297C">
      <w:pPr>
        <w:autoSpaceDE w:val="0"/>
        <w:autoSpaceDN w:val="0"/>
        <w:adjustRightInd w:val="0"/>
        <w:spacing w:after="0" w:line="240" w:lineRule="auto"/>
        <w:rPr>
          <w:rFonts w:ascii="Arial" w:hAnsi="Arial" w:cs="Arial"/>
        </w:rPr>
      </w:pPr>
      <w:r w:rsidRPr="00E55316">
        <w:rPr>
          <w:rFonts w:ascii="Arial" w:hAnsi="Arial" w:cs="Arial"/>
        </w:rPr>
        <w:t xml:space="preserve">Where, despite the school having taken relevant and purposeful action to identify, assess and meet the Special Educational Needs and/or Disabilities of the pupil, the child has not </w:t>
      </w:r>
      <w:r w:rsidRPr="00E55316">
        <w:rPr>
          <w:rFonts w:ascii="Arial" w:hAnsi="Arial" w:cs="Arial"/>
        </w:rPr>
        <w:lastRenderedPageBreak/>
        <w:t>made expected progress, the school or parents/carers should consider requesting an Education, Health and Care (EHC) needs assessment. The evidence gathered through the regular review of the “Right for</w:t>
      </w:r>
      <w:r w:rsidR="006134ED" w:rsidRPr="00E55316">
        <w:rPr>
          <w:rFonts w:ascii="Arial" w:hAnsi="Arial" w:cs="Arial"/>
        </w:rPr>
        <w:t xml:space="preserve"> Children” or ‘Individual Education Plans’</w:t>
      </w:r>
      <w:r w:rsidRPr="00E55316">
        <w:rPr>
          <w:rFonts w:ascii="Arial" w:hAnsi="Arial" w:cs="Arial"/>
        </w:rPr>
        <w:t xml:space="preserve"> will help the Local Authority (LA) in determining when this statutory assessment of needs is required. </w:t>
      </w:r>
    </w:p>
    <w:p w14:paraId="45E4B6FD" w14:textId="77777777" w:rsidR="00F20E59" w:rsidRPr="00E55316" w:rsidRDefault="00F20E59" w:rsidP="00AE297C">
      <w:pPr>
        <w:autoSpaceDE w:val="0"/>
        <w:autoSpaceDN w:val="0"/>
        <w:adjustRightInd w:val="0"/>
        <w:spacing w:after="0" w:line="240" w:lineRule="auto"/>
        <w:rPr>
          <w:rFonts w:ascii="Arial" w:hAnsi="Arial" w:cs="Arial"/>
        </w:rPr>
      </w:pPr>
    </w:p>
    <w:p w14:paraId="724CD1B6" w14:textId="5300D05B" w:rsidR="00F20E59" w:rsidRPr="00E55316" w:rsidRDefault="00F20E59" w:rsidP="00AE297C">
      <w:pPr>
        <w:autoSpaceDE w:val="0"/>
        <w:autoSpaceDN w:val="0"/>
        <w:adjustRightInd w:val="0"/>
        <w:spacing w:after="0" w:line="240" w:lineRule="auto"/>
        <w:rPr>
          <w:rFonts w:ascii="Arial" w:hAnsi="Arial" w:cs="Arial"/>
        </w:rPr>
      </w:pPr>
      <w:r w:rsidRPr="00E55316">
        <w:rPr>
          <w:rFonts w:ascii="Arial" w:hAnsi="Arial" w:cs="Arial"/>
        </w:rPr>
        <w:t>Where a pupil has an Education, Health and Care Plan (EHCP), the Local Authority must review the plan every twelve months as a minimum. Sc</w:t>
      </w:r>
      <w:r w:rsidR="00DF1612" w:rsidRPr="00E55316">
        <w:rPr>
          <w:rFonts w:ascii="Arial" w:hAnsi="Arial" w:cs="Arial"/>
        </w:rPr>
        <w:t xml:space="preserve">hools have a duty to co-operate, </w:t>
      </w:r>
      <w:r w:rsidRPr="00E55316">
        <w:rPr>
          <w:rFonts w:ascii="Arial" w:hAnsi="Arial" w:cs="Arial"/>
        </w:rPr>
        <w:t>so Hazeldown School will hold annual review meetings on behalf of Devon LA and complete the appropriate paperwork for this process.</w:t>
      </w:r>
    </w:p>
    <w:p w14:paraId="322B52E3" w14:textId="77777777" w:rsidR="00F20E59" w:rsidRPr="00E55316" w:rsidRDefault="00F20E59" w:rsidP="00AE297C">
      <w:pPr>
        <w:autoSpaceDE w:val="0"/>
        <w:autoSpaceDN w:val="0"/>
        <w:adjustRightInd w:val="0"/>
        <w:spacing w:after="0" w:line="240" w:lineRule="auto"/>
        <w:rPr>
          <w:rFonts w:ascii="Arial" w:hAnsi="Arial" w:cs="Arial"/>
        </w:rPr>
      </w:pPr>
    </w:p>
    <w:p w14:paraId="7E895F87" w14:textId="51CAEC4A" w:rsidR="00F20E59" w:rsidRPr="00E55316" w:rsidRDefault="00F20E59" w:rsidP="00AE297C">
      <w:pPr>
        <w:autoSpaceDE w:val="0"/>
        <w:autoSpaceDN w:val="0"/>
        <w:adjustRightInd w:val="0"/>
        <w:spacing w:after="0" w:line="240" w:lineRule="auto"/>
        <w:rPr>
          <w:rFonts w:ascii="Arial" w:hAnsi="Arial" w:cs="Arial"/>
          <w:b/>
        </w:rPr>
      </w:pPr>
      <w:r w:rsidRPr="00E55316">
        <w:rPr>
          <w:rFonts w:ascii="Arial" w:hAnsi="Arial" w:cs="Arial"/>
          <w:b/>
        </w:rPr>
        <w:t>Monitoring and evaluation of SEND</w:t>
      </w:r>
    </w:p>
    <w:p w14:paraId="70D7AEAB" w14:textId="590F8869" w:rsidR="00F20E59" w:rsidRPr="00E55316" w:rsidRDefault="00F20E59" w:rsidP="00AE297C">
      <w:pPr>
        <w:autoSpaceDE w:val="0"/>
        <w:autoSpaceDN w:val="0"/>
        <w:adjustRightInd w:val="0"/>
        <w:spacing w:after="0" w:line="240" w:lineRule="auto"/>
        <w:rPr>
          <w:rFonts w:ascii="Arial" w:hAnsi="Arial" w:cs="Arial"/>
        </w:rPr>
      </w:pPr>
      <w:r w:rsidRPr="00E55316">
        <w:rPr>
          <w:rFonts w:ascii="Arial" w:hAnsi="Arial" w:cs="Arial"/>
        </w:rPr>
        <w:t>Regular monitoring of the quality of provision for all pupils including those with SEND follows</w:t>
      </w:r>
      <w:r w:rsidR="00054C2D" w:rsidRPr="00E55316">
        <w:rPr>
          <w:rFonts w:ascii="Arial" w:hAnsi="Arial" w:cs="Arial"/>
        </w:rPr>
        <w:t xml:space="preserve"> the schools</w:t>
      </w:r>
      <w:r w:rsidR="000D799E" w:rsidRPr="00E55316">
        <w:rPr>
          <w:rFonts w:ascii="Arial" w:hAnsi="Arial" w:cs="Arial"/>
        </w:rPr>
        <w:t>’</w:t>
      </w:r>
      <w:r w:rsidR="00054C2D" w:rsidRPr="00E55316">
        <w:rPr>
          <w:rFonts w:ascii="Arial" w:hAnsi="Arial" w:cs="Arial"/>
        </w:rPr>
        <w:t xml:space="preserve"> assessment </w:t>
      </w:r>
      <w:r w:rsidR="001F6BAE" w:rsidRPr="00E55316">
        <w:rPr>
          <w:rFonts w:ascii="Arial" w:hAnsi="Arial" w:cs="Arial"/>
        </w:rPr>
        <w:t>and monitoring calendar. In addition, the cycle of Assess, Plan, Do and Review ensures that pupils with SEND have their individual provision reviewed regularly, and at least termly. Additional training, advice and support will be provided to teaching staff where necessary in order to facilitate pupil progress and to meet pupil needs. Pupil progress is tracked half-termly and where pupils are not making sufficient progress additional information is sought and appropriate action taken.</w:t>
      </w:r>
    </w:p>
    <w:p w14:paraId="03AE3FC7" w14:textId="77777777" w:rsidR="001F6BAE" w:rsidRPr="00E55316" w:rsidRDefault="001F6BAE" w:rsidP="00AE297C">
      <w:pPr>
        <w:autoSpaceDE w:val="0"/>
        <w:autoSpaceDN w:val="0"/>
        <w:adjustRightInd w:val="0"/>
        <w:spacing w:after="0" w:line="240" w:lineRule="auto"/>
        <w:rPr>
          <w:rFonts w:ascii="Arial" w:hAnsi="Arial" w:cs="Arial"/>
        </w:rPr>
      </w:pPr>
    </w:p>
    <w:p w14:paraId="4ED17641" w14:textId="6016B4DE" w:rsidR="001F6BAE" w:rsidRPr="00E55316" w:rsidRDefault="001F6BAE" w:rsidP="00AE297C">
      <w:pPr>
        <w:autoSpaceDE w:val="0"/>
        <w:autoSpaceDN w:val="0"/>
        <w:adjustRightInd w:val="0"/>
        <w:spacing w:after="0" w:line="240" w:lineRule="auto"/>
        <w:rPr>
          <w:rFonts w:ascii="Arial" w:hAnsi="Arial" w:cs="Arial"/>
          <w:b/>
        </w:rPr>
      </w:pPr>
      <w:r w:rsidRPr="00E55316">
        <w:rPr>
          <w:rFonts w:ascii="Arial" w:hAnsi="Arial" w:cs="Arial"/>
          <w:b/>
        </w:rPr>
        <w:t>Supporting Pupils and Families</w:t>
      </w:r>
    </w:p>
    <w:p w14:paraId="54B287F5" w14:textId="3C3D5D37" w:rsidR="001F6BAE" w:rsidRPr="00E55316" w:rsidRDefault="001F6BAE" w:rsidP="00AE297C">
      <w:pPr>
        <w:autoSpaceDE w:val="0"/>
        <w:autoSpaceDN w:val="0"/>
        <w:adjustRightInd w:val="0"/>
        <w:spacing w:after="0" w:line="240" w:lineRule="auto"/>
        <w:rPr>
          <w:rFonts w:ascii="Arial" w:hAnsi="Arial" w:cs="Arial"/>
        </w:rPr>
      </w:pPr>
      <w:r w:rsidRPr="00E55316">
        <w:rPr>
          <w:rFonts w:ascii="Arial" w:hAnsi="Arial" w:cs="Arial"/>
        </w:rPr>
        <w:t>At Hazeldown, we value and accept the positive role and contribution parents/carers can make. We make every effort to work in full co-operation with parents/carers, recognising and respecting their roles and responsibilities. Parents/carers are encouraged to work with the school and other professionals to ensure that their child’s needs are identified properly and met as early as possible.</w:t>
      </w:r>
    </w:p>
    <w:p w14:paraId="3998F6B5" w14:textId="77777777" w:rsidR="001F6BAE" w:rsidRPr="00E55316" w:rsidRDefault="001F6BAE" w:rsidP="00AE297C">
      <w:pPr>
        <w:autoSpaceDE w:val="0"/>
        <w:autoSpaceDN w:val="0"/>
        <w:adjustRightInd w:val="0"/>
        <w:spacing w:after="0" w:line="240" w:lineRule="auto"/>
        <w:rPr>
          <w:rFonts w:ascii="Arial" w:hAnsi="Arial" w:cs="Arial"/>
        </w:rPr>
      </w:pPr>
    </w:p>
    <w:p w14:paraId="192DCA32" w14:textId="78DD6B28" w:rsidR="001F6BAE" w:rsidRPr="00E55316" w:rsidRDefault="001F6BAE" w:rsidP="00AE297C">
      <w:pPr>
        <w:autoSpaceDE w:val="0"/>
        <w:autoSpaceDN w:val="0"/>
        <w:adjustRightInd w:val="0"/>
        <w:spacing w:after="0" w:line="240" w:lineRule="auto"/>
        <w:rPr>
          <w:rFonts w:ascii="Arial" w:hAnsi="Arial" w:cs="Arial"/>
        </w:rPr>
      </w:pPr>
      <w:r w:rsidRPr="00E55316">
        <w:rPr>
          <w:rFonts w:ascii="Arial" w:hAnsi="Arial" w:cs="Arial"/>
        </w:rPr>
        <w:t xml:space="preserve">In order that they play an active part in their child’s development, the school endeavours to provide parents/carers with the relevant information so that they can reinforce the learning at home. </w:t>
      </w:r>
    </w:p>
    <w:p w14:paraId="564D91C1" w14:textId="15B5C2C6" w:rsidR="001F6BAE" w:rsidRPr="00E55316" w:rsidRDefault="001F6BAE" w:rsidP="00AE297C">
      <w:pPr>
        <w:autoSpaceDE w:val="0"/>
        <w:autoSpaceDN w:val="0"/>
        <w:adjustRightInd w:val="0"/>
        <w:spacing w:after="0" w:line="240" w:lineRule="auto"/>
        <w:rPr>
          <w:rFonts w:ascii="Arial" w:hAnsi="Arial" w:cs="Arial"/>
        </w:rPr>
      </w:pPr>
      <w:r w:rsidRPr="00E55316">
        <w:rPr>
          <w:rFonts w:ascii="Arial" w:hAnsi="Arial" w:cs="Arial"/>
        </w:rPr>
        <w:t>At Hazeldown we endeavour to support parents/carers so that they are able to:</w:t>
      </w:r>
    </w:p>
    <w:p w14:paraId="4A14A975" w14:textId="7E1A58E0" w:rsidR="001F6BAE" w:rsidRPr="00E55316" w:rsidRDefault="008F3160" w:rsidP="001F6BAE">
      <w:pPr>
        <w:pStyle w:val="ListParagraph"/>
        <w:numPr>
          <w:ilvl w:val="0"/>
          <w:numId w:val="5"/>
        </w:numPr>
        <w:autoSpaceDE w:val="0"/>
        <w:autoSpaceDN w:val="0"/>
        <w:adjustRightInd w:val="0"/>
        <w:spacing w:after="0" w:line="240" w:lineRule="auto"/>
        <w:rPr>
          <w:rFonts w:ascii="Arial" w:hAnsi="Arial" w:cs="Arial"/>
        </w:rPr>
      </w:pPr>
      <w:r w:rsidRPr="00E55316">
        <w:rPr>
          <w:rFonts w:ascii="Arial" w:hAnsi="Arial" w:cs="Arial"/>
        </w:rPr>
        <w:t>Fee</w:t>
      </w:r>
      <w:r w:rsidR="001F6BAE" w:rsidRPr="00E55316">
        <w:rPr>
          <w:rFonts w:ascii="Arial" w:hAnsi="Arial" w:cs="Arial"/>
        </w:rPr>
        <w:t>l fully supported and taken seriously should they raise a concern about their child,</w:t>
      </w:r>
    </w:p>
    <w:p w14:paraId="4E3AE65E" w14:textId="38E847D7" w:rsidR="001F6BAE" w:rsidRPr="00E55316" w:rsidRDefault="001F6BAE" w:rsidP="001F6BAE">
      <w:pPr>
        <w:pStyle w:val="ListParagraph"/>
        <w:numPr>
          <w:ilvl w:val="0"/>
          <w:numId w:val="5"/>
        </w:numPr>
        <w:autoSpaceDE w:val="0"/>
        <w:autoSpaceDN w:val="0"/>
        <w:adjustRightInd w:val="0"/>
        <w:spacing w:after="0" w:line="240" w:lineRule="auto"/>
        <w:rPr>
          <w:rFonts w:ascii="Arial" w:hAnsi="Arial" w:cs="Arial"/>
        </w:rPr>
      </w:pPr>
      <w:r w:rsidRPr="00E55316">
        <w:rPr>
          <w:rFonts w:ascii="Arial" w:hAnsi="Arial" w:cs="Arial"/>
        </w:rPr>
        <w:t>Recognise and fulfil their responsibilities and play an active and valued role in their child’s education,</w:t>
      </w:r>
    </w:p>
    <w:p w14:paraId="50C53753" w14:textId="4D17F626" w:rsidR="001F6BAE" w:rsidRPr="00E55316" w:rsidRDefault="001F6BAE" w:rsidP="001F6BAE">
      <w:pPr>
        <w:pStyle w:val="ListParagraph"/>
        <w:numPr>
          <w:ilvl w:val="0"/>
          <w:numId w:val="5"/>
        </w:numPr>
        <w:autoSpaceDE w:val="0"/>
        <w:autoSpaceDN w:val="0"/>
        <w:adjustRightInd w:val="0"/>
        <w:spacing w:after="0" w:line="240" w:lineRule="auto"/>
        <w:rPr>
          <w:rFonts w:ascii="Arial" w:hAnsi="Arial" w:cs="Arial"/>
        </w:rPr>
      </w:pPr>
      <w:r w:rsidRPr="00E55316">
        <w:rPr>
          <w:rFonts w:ascii="Arial" w:hAnsi="Arial" w:cs="Arial"/>
        </w:rPr>
        <w:t>Understand procedures and documentation,</w:t>
      </w:r>
    </w:p>
    <w:p w14:paraId="4218D108" w14:textId="7456CC15" w:rsidR="001F6BAE" w:rsidRPr="00E55316" w:rsidRDefault="001F6BAE" w:rsidP="001F6BAE">
      <w:pPr>
        <w:pStyle w:val="ListParagraph"/>
        <w:numPr>
          <w:ilvl w:val="0"/>
          <w:numId w:val="5"/>
        </w:numPr>
        <w:autoSpaceDE w:val="0"/>
        <w:autoSpaceDN w:val="0"/>
        <w:adjustRightInd w:val="0"/>
        <w:spacing w:after="0" w:line="240" w:lineRule="auto"/>
        <w:rPr>
          <w:rFonts w:ascii="Arial" w:hAnsi="Arial" w:cs="Arial"/>
        </w:rPr>
      </w:pPr>
      <w:r w:rsidRPr="00E55316">
        <w:rPr>
          <w:rFonts w:ascii="Arial" w:hAnsi="Arial" w:cs="Arial"/>
        </w:rPr>
        <w:t>Make their views known about how their child is educated,</w:t>
      </w:r>
    </w:p>
    <w:p w14:paraId="2B4AEC45" w14:textId="40E04A99" w:rsidR="001F6BAE" w:rsidRPr="00E55316" w:rsidRDefault="001F6BAE" w:rsidP="001F6BAE">
      <w:pPr>
        <w:pStyle w:val="ListParagraph"/>
        <w:numPr>
          <w:ilvl w:val="0"/>
          <w:numId w:val="5"/>
        </w:numPr>
        <w:autoSpaceDE w:val="0"/>
        <w:autoSpaceDN w:val="0"/>
        <w:adjustRightInd w:val="0"/>
        <w:spacing w:after="0" w:line="240" w:lineRule="auto"/>
        <w:rPr>
          <w:rFonts w:ascii="Arial" w:hAnsi="Arial" w:cs="Arial"/>
        </w:rPr>
      </w:pPr>
      <w:r w:rsidRPr="00E55316">
        <w:rPr>
          <w:rFonts w:ascii="Arial" w:hAnsi="Arial" w:cs="Arial"/>
        </w:rPr>
        <w:t>Have access to information, advice and support during assessment and any decision-making process about special educational provision.</w:t>
      </w:r>
    </w:p>
    <w:p w14:paraId="6460BB07" w14:textId="77777777" w:rsidR="006C768E" w:rsidRPr="00E55316" w:rsidRDefault="006C768E" w:rsidP="006C768E">
      <w:pPr>
        <w:autoSpaceDE w:val="0"/>
        <w:autoSpaceDN w:val="0"/>
        <w:adjustRightInd w:val="0"/>
        <w:spacing w:after="0" w:line="240" w:lineRule="auto"/>
        <w:rPr>
          <w:rFonts w:ascii="Arial" w:hAnsi="Arial" w:cs="Arial"/>
        </w:rPr>
      </w:pPr>
    </w:p>
    <w:p w14:paraId="0F274EC3" w14:textId="27CB90E1" w:rsidR="006C768E" w:rsidRPr="00E55316" w:rsidRDefault="006C768E" w:rsidP="006C768E">
      <w:pPr>
        <w:autoSpaceDE w:val="0"/>
        <w:autoSpaceDN w:val="0"/>
        <w:adjustRightInd w:val="0"/>
        <w:spacing w:after="0" w:line="240" w:lineRule="auto"/>
        <w:rPr>
          <w:rFonts w:ascii="Arial" w:hAnsi="Arial" w:cs="Arial"/>
        </w:rPr>
      </w:pPr>
      <w:r w:rsidRPr="00E55316">
        <w:rPr>
          <w:rFonts w:ascii="Arial" w:hAnsi="Arial" w:cs="Arial"/>
        </w:rPr>
        <w:t>Parents/carers of a child with SEN Support will have the opportunity to meet with the</w:t>
      </w:r>
      <w:r w:rsidR="0015612A" w:rsidRPr="00E55316">
        <w:rPr>
          <w:rFonts w:ascii="Arial" w:hAnsi="Arial" w:cs="Arial"/>
        </w:rPr>
        <w:t xml:space="preserve">ir class teacher </w:t>
      </w:r>
      <w:r w:rsidR="0025178F" w:rsidRPr="00E55316">
        <w:rPr>
          <w:rFonts w:ascii="Arial" w:hAnsi="Arial" w:cs="Arial"/>
        </w:rPr>
        <w:t>(</w:t>
      </w:r>
      <w:r w:rsidR="0015612A" w:rsidRPr="00E55316">
        <w:rPr>
          <w:rFonts w:ascii="Arial" w:hAnsi="Arial" w:cs="Arial"/>
        </w:rPr>
        <w:t>and</w:t>
      </w:r>
      <w:r w:rsidRPr="00E55316">
        <w:rPr>
          <w:rFonts w:ascii="Arial" w:hAnsi="Arial" w:cs="Arial"/>
        </w:rPr>
        <w:t xml:space="preserve"> SENCo</w:t>
      </w:r>
      <w:r w:rsidR="0025178F" w:rsidRPr="00E55316">
        <w:rPr>
          <w:rFonts w:ascii="Arial" w:hAnsi="Arial" w:cs="Arial"/>
        </w:rPr>
        <w:t xml:space="preserve"> when necessary)</w:t>
      </w:r>
      <w:r w:rsidRPr="00E55316">
        <w:rPr>
          <w:rFonts w:ascii="Arial" w:hAnsi="Arial" w:cs="Arial"/>
        </w:rPr>
        <w:t xml:space="preserve"> at least 3 times a year</w:t>
      </w:r>
      <w:r w:rsidR="0015612A" w:rsidRPr="00E55316">
        <w:rPr>
          <w:rFonts w:ascii="Arial" w:hAnsi="Arial" w:cs="Arial"/>
        </w:rPr>
        <w:t>. Twice a year, parents of children with SEN Support are given additional meeting time, to discuss the</w:t>
      </w:r>
      <w:r w:rsidR="0025178F" w:rsidRPr="00E55316">
        <w:rPr>
          <w:rFonts w:ascii="Arial" w:hAnsi="Arial" w:cs="Arial"/>
        </w:rPr>
        <w:t>ir child’s</w:t>
      </w:r>
      <w:r w:rsidR="0015612A" w:rsidRPr="00E55316">
        <w:rPr>
          <w:rFonts w:ascii="Arial" w:hAnsi="Arial" w:cs="Arial"/>
        </w:rPr>
        <w:t xml:space="preserve"> IEP, during parents’ evenings</w:t>
      </w:r>
      <w:r w:rsidR="00954DB7" w:rsidRPr="00E55316">
        <w:rPr>
          <w:rFonts w:ascii="Arial" w:hAnsi="Arial" w:cs="Arial"/>
        </w:rPr>
        <w:t xml:space="preserve">. </w:t>
      </w:r>
      <w:r w:rsidR="0025178F" w:rsidRPr="00E55316">
        <w:rPr>
          <w:rFonts w:ascii="Arial" w:hAnsi="Arial" w:cs="Arial"/>
        </w:rPr>
        <w:t>In addition to this, during the spring term, the SENCo and SENCo Assistant arrange drop-in sessions for parents (morning and late evening slots available) to discuss the provision for their child. Finally, t</w:t>
      </w:r>
      <w:r w:rsidR="00954DB7" w:rsidRPr="00E55316">
        <w:rPr>
          <w:rFonts w:ascii="Arial" w:hAnsi="Arial" w:cs="Arial"/>
        </w:rPr>
        <w:t>he SENCo</w:t>
      </w:r>
      <w:r w:rsidR="0015612A" w:rsidRPr="00E55316">
        <w:rPr>
          <w:rFonts w:ascii="Arial" w:hAnsi="Arial" w:cs="Arial"/>
        </w:rPr>
        <w:t xml:space="preserve"> and SENCo assistant</w:t>
      </w:r>
      <w:r w:rsidR="00954DB7" w:rsidRPr="00E55316">
        <w:rPr>
          <w:rFonts w:ascii="Arial" w:hAnsi="Arial" w:cs="Arial"/>
        </w:rPr>
        <w:t xml:space="preserve"> </w:t>
      </w:r>
      <w:r w:rsidR="0015612A" w:rsidRPr="00E55316">
        <w:rPr>
          <w:rFonts w:ascii="Arial" w:hAnsi="Arial" w:cs="Arial"/>
        </w:rPr>
        <w:t>are</w:t>
      </w:r>
      <w:r w:rsidRPr="00E55316">
        <w:rPr>
          <w:rFonts w:ascii="Arial" w:hAnsi="Arial" w:cs="Arial"/>
        </w:rPr>
        <w:t xml:space="preserve"> happy to meet with parents/carers</w:t>
      </w:r>
      <w:r w:rsidR="00E55316" w:rsidRPr="00E55316">
        <w:rPr>
          <w:rFonts w:ascii="Arial" w:hAnsi="Arial" w:cs="Arial"/>
        </w:rPr>
        <w:t>.</w:t>
      </w:r>
    </w:p>
    <w:p w14:paraId="5E02D2B3" w14:textId="77777777" w:rsidR="006C768E" w:rsidRPr="00E55316" w:rsidRDefault="006C768E" w:rsidP="006C768E">
      <w:pPr>
        <w:autoSpaceDE w:val="0"/>
        <w:autoSpaceDN w:val="0"/>
        <w:adjustRightInd w:val="0"/>
        <w:spacing w:after="0" w:line="240" w:lineRule="auto"/>
        <w:rPr>
          <w:rFonts w:ascii="Arial" w:hAnsi="Arial" w:cs="Arial"/>
        </w:rPr>
      </w:pPr>
    </w:p>
    <w:p w14:paraId="704669F9" w14:textId="2CC9C362" w:rsidR="006C768E" w:rsidRPr="00E55316" w:rsidRDefault="006C768E" w:rsidP="006C768E">
      <w:pPr>
        <w:autoSpaceDE w:val="0"/>
        <w:autoSpaceDN w:val="0"/>
        <w:adjustRightInd w:val="0"/>
        <w:spacing w:after="0" w:line="240" w:lineRule="auto"/>
        <w:rPr>
          <w:rFonts w:ascii="Arial" w:hAnsi="Arial" w:cs="Arial"/>
        </w:rPr>
      </w:pPr>
      <w:r w:rsidRPr="00E55316">
        <w:rPr>
          <w:rFonts w:ascii="Arial" w:hAnsi="Arial" w:cs="Arial"/>
        </w:rPr>
        <w:t>Parents/carers are encouraged to seek help and advice from</w:t>
      </w:r>
      <w:r w:rsidR="000F554E" w:rsidRPr="00E55316">
        <w:rPr>
          <w:rFonts w:ascii="Arial" w:hAnsi="Arial" w:cs="Arial"/>
        </w:rPr>
        <w:t xml:space="preserve"> Independent Information Advice and Support services, including Devon Parent Partnership (DPP) otherwise known as DIAS (Devon Information Advice and Support). These are able to provide impartial and independent advice, support and information on special educational needs and disabilities.</w:t>
      </w:r>
    </w:p>
    <w:p w14:paraId="53594A7C" w14:textId="77777777" w:rsidR="000F554E" w:rsidRPr="00E55316" w:rsidRDefault="000F554E" w:rsidP="006C768E">
      <w:pPr>
        <w:autoSpaceDE w:val="0"/>
        <w:autoSpaceDN w:val="0"/>
        <w:adjustRightInd w:val="0"/>
        <w:spacing w:after="0" w:line="240" w:lineRule="auto"/>
        <w:rPr>
          <w:rFonts w:ascii="Arial" w:hAnsi="Arial" w:cs="Arial"/>
        </w:rPr>
      </w:pPr>
    </w:p>
    <w:p w14:paraId="35E00847" w14:textId="64DA4BC9" w:rsidR="002C157B" w:rsidRPr="00E55316" w:rsidRDefault="00A20AB0" w:rsidP="006C768E">
      <w:pPr>
        <w:autoSpaceDE w:val="0"/>
        <w:autoSpaceDN w:val="0"/>
        <w:adjustRightInd w:val="0"/>
        <w:spacing w:after="0" w:line="240" w:lineRule="auto"/>
        <w:rPr>
          <w:rFonts w:ascii="Arial" w:hAnsi="Arial" w:cs="Arial"/>
        </w:rPr>
      </w:pPr>
      <w:r w:rsidRPr="00E55316">
        <w:rPr>
          <w:rFonts w:ascii="Arial" w:hAnsi="Arial" w:cs="Arial"/>
        </w:rPr>
        <w:t xml:space="preserve">Parents/carers are also encouraged to visit the Devon County Council Local offer website </w:t>
      </w:r>
      <w:hyperlink r:id="rId7" w:history="1">
        <w:r w:rsidRPr="00E55316">
          <w:rPr>
            <w:rStyle w:val="Hyperlink"/>
            <w:rFonts w:ascii="Arial" w:hAnsi="Arial" w:cs="Arial"/>
          </w:rPr>
          <w:t>www.devon.gov.uk/send</w:t>
        </w:r>
      </w:hyperlink>
      <w:r w:rsidRPr="00E55316">
        <w:rPr>
          <w:rFonts w:ascii="Arial" w:hAnsi="Arial" w:cs="Arial"/>
        </w:rPr>
        <w:t xml:space="preserve">. This website provides valuable information about different </w:t>
      </w:r>
      <w:r w:rsidRPr="00E55316">
        <w:rPr>
          <w:rFonts w:ascii="Arial" w:hAnsi="Arial" w:cs="Arial"/>
        </w:rPr>
        <w:lastRenderedPageBreak/>
        <w:t xml:space="preserve">agencies, services and resources for children, young people with SEND and their families </w:t>
      </w:r>
      <w:r w:rsidR="001607B7" w:rsidRPr="00E55316">
        <w:rPr>
          <w:rFonts w:ascii="Arial" w:hAnsi="Arial" w:cs="Arial"/>
        </w:rPr>
        <w:t>in addition to school resources and information.</w:t>
      </w:r>
    </w:p>
    <w:p w14:paraId="6EAA61E2" w14:textId="77777777" w:rsidR="002C157B" w:rsidRPr="00E55316" w:rsidRDefault="002C157B" w:rsidP="006C768E">
      <w:pPr>
        <w:autoSpaceDE w:val="0"/>
        <w:autoSpaceDN w:val="0"/>
        <w:adjustRightInd w:val="0"/>
        <w:spacing w:after="0" w:line="240" w:lineRule="auto"/>
        <w:rPr>
          <w:rFonts w:ascii="Arial" w:hAnsi="Arial" w:cs="Arial"/>
          <w:b/>
        </w:rPr>
      </w:pPr>
    </w:p>
    <w:p w14:paraId="068170E5" w14:textId="6AA68CC3" w:rsidR="001607B7" w:rsidRPr="00E55316" w:rsidRDefault="001607B7" w:rsidP="006C768E">
      <w:pPr>
        <w:autoSpaceDE w:val="0"/>
        <w:autoSpaceDN w:val="0"/>
        <w:adjustRightInd w:val="0"/>
        <w:spacing w:after="0" w:line="240" w:lineRule="auto"/>
        <w:rPr>
          <w:rFonts w:ascii="Arial" w:hAnsi="Arial" w:cs="Arial"/>
          <w:b/>
        </w:rPr>
      </w:pPr>
      <w:r w:rsidRPr="00E55316">
        <w:rPr>
          <w:rFonts w:ascii="Arial" w:hAnsi="Arial" w:cs="Arial"/>
          <w:b/>
        </w:rPr>
        <w:t>Children in Care</w:t>
      </w:r>
    </w:p>
    <w:p w14:paraId="2ED4A90E" w14:textId="301CBD4D" w:rsidR="001607B7" w:rsidRPr="00E55316" w:rsidRDefault="001607B7" w:rsidP="006C768E">
      <w:pPr>
        <w:autoSpaceDE w:val="0"/>
        <w:autoSpaceDN w:val="0"/>
        <w:adjustRightInd w:val="0"/>
        <w:spacing w:after="0" w:line="240" w:lineRule="auto"/>
        <w:rPr>
          <w:rFonts w:ascii="Arial" w:hAnsi="Arial" w:cs="Arial"/>
        </w:rPr>
      </w:pPr>
      <w:r w:rsidRPr="00E55316">
        <w:rPr>
          <w:rFonts w:ascii="Arial" w:hAnsi="Arial" w:cs="Arial"/>
        </w:rPr>
        <w:t>When a child is in care, the carers are accorded the same rights and responsibilities as parents. The school has both an appointed member of staff and a governor for Looked after Children.</w:t>
      </w:r>
    </w:p>
    <w:p w14:paraId="492801EF" w14:textId="77777777" w:rsidR="00A00BDA" w:rsidRPr="00E55316" w:rsidRDefault="00A00BDA" w:rsidP="006C768E">
      <w:pPr>
        <w:autoSpaceDE w:val="0"/>
        <w:autoSpaceDN w:val="0"/>
        <w:adjustRightInd w:val="0"/>
        <w:spacing w:after="0" w:line="240" w:lineRule="auto"/>
        <w:rPr>
          <w:rFonts w:ascii="Arial" w:hAnsi="Arial" w:cs="Arial"/>
        </w:rPr>
      </w:pPr>
    </w:p>
    <w:p w14:paraId="4E445FD1" w14:textId="59970DC9" w:rsidR="001607B7" w:rsidRPr="00E55316" w:rsidRDefault="001607B7" w:rsidP="006C768E">
      <w:pPr>
        <w:autoSpaceDE w:val="0"/>
        <w:autoSpaceDN w:val="0"/>
        <w:adjustRightInd w:val="0"/>
        <w:spacing w:after="0" w:line="240" w:lineRule="auto"/>
        <w:rPr>
          <w:rFonts w:ascii="Arial" w:hAnsi="Arial" w:cs="Arial"/>
          <w:b/>
        </w:rPr>
      </w:pPr>
      <w:r w:rsidRPr="00E55316">
        <w:rPr>
          <w:rFonts w:ascii="Arial" w:hAnsi="Arial" w:cs="Arial"/>
          <w:b/>
        </w:rPr>
        <w:t>Pupil Voice</w:t>
      </w:r>
    </w:p>
    <w:p w14:paraId="12730E4D" w14:textId="43F0FECF" w:rsidR="001607B7" w:rsidRPr="00E55316" w:rsidRDefault="001607B7" w:rsidP="006C768E">
      <w:pPr>
        <w:autoSpaceDE w:val="0"/>
        <w:autoSpaceDN w:val="0"/>
        <w:adjustRightInd w:val="0"/>
        <w:spacing w:after="0" w:line="240" w:lineRule="auto"/>
        <w:rPr>
          <w:rFonts w:ascii="Arial" w:hAnsi="Arial" w:cs="Arial"/>
        </w:rPr>
      </w:pPr>
      <w:r w:rsidRPr="00E55316">
        <w:rPr>
          <w:rFonts w:ascii="Arial" w:hAnsi="Arial" w:cs="Arial"/>
        </w:rPr>
        <w:t>We hold the views of pupils highly and recognise the importance of gaining genuine pupil views in promoting the best outcomes. Pupils are able to share their views in a number of different ways (appropriate to age and ability).</w:t>
      </w:r>
      <w:r w:rsidR="000D799E" w:rsidRPr="00E55316">
        <w:rPr>
          <w:rFonts w:ascii="Arial" w:hAnsi="Arial" w:cs="Arial"/>
        </w:rPr>
        <w:t xml:space="preserve"> </w:t>
      </w:r>
    </w:p>
    <w:p w14:paraId="4E1A0A91" w14:textId="77777777" w:rsidR="001607B7" w:rsidRPr="00E55316" w:rsidRDefault="001607B7" w:rsidP="006C768E">
      <w:pPr>
        <w:autoSpaceDE w:val="0"/>
        <w:autoSpaceDN w:val="0"/>
        <w:adjustRightInd w:val="0"/>
        <w:spacing w:after="0" w:line="240" w:lineRule="auto"/>
        <w:rPr>
          <w:rFonts w:ascii="Arial" w:hAnsi="Arial" w:cs="Arial"/>
        </w:rPr>
      </w:pPr>
    </w:p>
    <w:p w14:paraId="58D3D206" w14:textId="77777777" w:rsidR="006134ED" w:rsidRPr="00E55316" w:rsidRDefault="001607B7" w:rsidP="006C768E">
      <w:pPr>
        <w:autoSpaceDE w:val="0"/>
        <w:autoSpaceDN w:val="0"/>
        <w:adjustRightInd w:val="0"/>
        <w:spacing w:after="0" w:line="240" w:lineRule="auto"/>
        <w:rPr>
          <w:rFonts w:ascii="Arial" w:hAnsi="Arial" w:cs="Arial"/>
        </w:rPr>
      </w:pPr>
      <w:r w:rsidRPr="00E55316">
        <w:rPr>
          <w:rFonts w:ascii="Arial" w:hAnsi="Arial" w:cs="Arial"/>
        </w:rPr>
        <w:t xml:space="preserve">These views are welcome at any time but are specifically sought as part of their </w:t>
      </w:r>
      <w:r w:rsidR="006134ED" w:rsidRPr="00E55316">
        <w:rPr>
          <w:rFonts w:ascii="Arial" w:hAnsi="Arial" w:cs="Arial"/>
        </w:rPr>
        <w:t>EHCP Annual Review;</w:t>
      </w:r>
      <w:r w:rsidRPr="00E55316">
        <w:rPr>
          <w:rFonts w:ascii="Arial" w:hAnsi="Arial" w:cs="Arial"/>
        </w:rPr>
        <w:t xml:space="preserve"> as part of their Pupil </w:t>
      </w:r>
      <w:r w:rsidR="00A00817" w:rsidRPr="00E55316">
        <w:rPr>
          <w:rFonts w:ascii="Arial" w:hAnsi="Arial" w:cs="Arial"/>
        </w:rPr>
        <w:t>Progress Meetings and before any TAF meetings. We ask pupils to contribute to the setting of their own outcomes.</w:t>
      </w:r>
      <w:r w:rsidR="006134ED" w:rsidRPr="00E55316">
        <w:rPr>
          <w:rFonts w:ascii="Arial" w:hAnsi="Arial" w:cs="Arial"/>
        </w:rPr>
        <w:t xml:space="preserve"> </w:t>
      </w:r>
    </w:p>
    <w:p w14:paraId="488CEBFD" w14:textId="77777777" w:rsidR="006134ED" w:rsidRPr="00E55316" w:rsidRDefault="006134ED" w:rsidP="006C768E">
      <w:pPr>
        <w:autoSpaceDE w:val="0"/>
        <w:autoSpaceDN w:val="0"/>
        <w:adjustRightInd w:val="0"/>
        <w:spacing w:after="0" w:line="240" w:lineRule="auto"/>
        <w:rPr>
          <w:rFonts w:ascii="Arial" w:hAnsi="Arial" w:cs="Arial"/>
        </w:rPr>
      </w:pPr>
    </w:p>
    <w:p w14:paraId="4F495348" w14:textId="4C27D250" w:rsidR="00A00817" w:rsidRPr="00E55316" w:rsidRDefault="006134ED" w:rsidP="006C768E">
      <w:pPr>
        <w:autoSpaceDE w:val="0"/>
        <w:autoSpaceDN w:val="0"/>
        <w:adjustRightInd w:val="0"/>
        <w:spacing w:after="0" w:line="240" w:lineRule="auto"/>
        <w:rPr>
          <w:rFonts w:ascii="Arial" w:hAnsi="Arial" w:cs="Arial"/>
        </w:rPr>
      </w:pPr>
      <w:r w:rsidRPr="00E55316">
        <w:rPr>
          <w:rFonts w:ascii="Arial" w:hAnsi="Arial" w:cs="Arial"/>
        </w:rPr>
        <w:t>For pupils with EHCPs, we also encourage them to have awareness of the outcomes included on their plans. This is carried out through the outcomes presented to each child with an EHCP in ‘child-friendly’ language, with them encouraged to reflect on their progress towards each target prior to review meetings.</w:t>
      </w:r>
    </w:p>
    <w:p w14:paraId="459221C6" w14:textId="77777777" w:rsidR="00A00817" w:rsidRPr="00E55316" w:rsidRDefault="00A00817" w:rsidP="006C768E">
      <w:pPr>
        <w:autoSpaceDE w:val="0"/>
        <w:autoSpaceDN w:val="0"/>
        <w:adjustRightInd w:val="0"/>
        <w:spacing w:after="0" w:line="240" w:lineRule="auto"/>
        <w:rPr>
          <w:rFonts w:ascii="Arial" w:hAnsi="Arial" w:cs="Arial"/>
        </w:rPr>
      </w:pPr>
    </w:p>
    <w:p w14:paraId="252C1A40" w14:textId="77777777" w:rsidR="00A00817" w:rsidRPr="00E55316" w:rsidRDefault="00A00817" w:rsidP="006C768E">
      <w:pPr>
        <w:autoSpaceDE w:val="0"/>
        <w:autoSpaceDN w:val="0"/>
        <w:adjustRightInd w:val="0"/>
        <w:spacing w:after="0" w:line="240" w:lineRule="auto"/>
        <w:rPr>
          <w:rFonts w:ascii="Arial" w:hAnsi="Arial" w:cs="Arial"/>
          <w:b/>
        </w:rPr>
      </w:pPr>
      <w:r w:rsidRPr="00E55316">
        <w:rPr>
          <w:rFonts w:ascii="Arial" w:hAnsi="Arial" w:cs="Arial"/>
          <w:b/>
        </w:rPr>
        <w:t>Partnership with External Agencies</w:t>
      </w:r>
    </w:p>
    <w:p w14:paraId="49BD4961" w14:textId="259A4E0A" w:rsidR="00A00817" w:rsidRPr="00E55316" w:rsidRDefault="00A00817" w:rsidP="006C768E">
      <w:pPr>
        <w:autoSpaceDE w:val="0"/>
        <w:autoSpaceDN w:val="0"/>
        <w:adjustRightInd w:val="0"/>
        <w:spacing w:after="0" w:line="240" w:lineRule="auto"/>
        <w:rPr>
          <w:rFonts w:ascii="Arial" w:hAnsi="Arial" w:cs="Arial"/>
        </w:rPr>
      </w:pPr>
      <w:r w:rsidRPr="00E55316">
        <w:rPr>
          <w:rFonts w:ascii="Arial" w:hAnsi="Arial" w:cs="Arial"/>
        </w:rPr>
        <w:t>The school is supported by a wide range of different agencies and teams. The schools SEN</w:t>
      </w:r>
      <w:r w:rsidR="00FA73B3" w:rsidRPr="00E55316">
        <w:rPr>
          <w:rFonts w:ascii="Arial" w:hAnsi="Arial" w:cs="Arial"/>
        </w:rPr>
        <w:t>D</w:t>
      </w:r>
      <w:r w:rsidRPr="00E55316">
        <w:rPr>
          <w:rFonts w:ascii="Arial" w:hAnsi="Arial" w:cs="Arial"/>
        </w:rPr>
        <w:t xml:space="preserve"> Information Report details which agencies the school have worked with in the last 12 months. This report can be found on the website and is updated annually.</w:t>
      </w:r>
    </w:p>
    <w:p w14:paraId="227F9EB0" w14:textId="77777777" w:rsidR="00A00817" w:rsidRPr="00E55316" w:rsidRDefault="00A00817" w:rsidP="006C768E">
      <w:pPr>
        <w:autoSpaceDE w:val="0"/>
        <w:autoSpaceDN w:val="0"/>
        <w:adjustRightInd w:val="0"/>
        <w:spacing w:after="0" w:line="240" w:lineRule="auto"/>
        <w:rPr>
          <w:rFonts w:ascii="Arial" w:hAnsi="Arial" w:cs="Arial"/>
        </w:rPr>
      </w:pPr>
    </w:p>
    <w:p w14:paraId="14F78076" w14:textId="77777777" w:rsidR="00A00817" w:rsidRPr="00E55316" w:rsidRDefault="00A00817" w:rsidP="006C768E">
      <w:pPr>
        <w:autoSpaceDE w:val="0"/>
        <w:autoSpaceDN w:val="0"/>
        <w:adjustRightInd w:val="0"/>
        <w:spacing w:after="0" w:line="240" w:lineRule="auto"/>
        <w:rPr>
          <w:rFonts w:ascii="Arial" w:hAnsi="Arial" w:cs="Arial"/>
          <w:b/>
        </w:rPr>
      </w:pPr>
      <w:r w:rsidRPr="00E55316">
        <w:rPr>
          <w:rFonts w:ascii="Arial" w:hAnsi="Arial" w:cs="Arial"/>
          <w:b/>
        </w:rPr>
        <w:t>Transition</w:t>
      </w:r>
    </w:p>
    <w:p w14:paraId="69DE17F6" w14:textId="31E1A36B" w:rsidR="00A00817" w:rsidRPr="00E55316" w:rsidRDefault="00A00817" w:rsidP="006C768E">
      <w:pPr>
        <w:autoSpaceDE w:val="0"/>
        <w:autoSpaceDN w:val="0"/>
        <w:adjustRightInd w:val="0"/>
        <w:spacing w:after="0" w:line="240" w:lineRule="auto"/>
        <w:rPr>
          <w:rFonts w:ascii="Arial" w:hAnsi="Arial" w:cs="Arial"/>
        </w:rPr>
      </w:pPr>
      <w:r w:rsidRPr="00E55316">
        <w:rPr>
          <w:rFonts w:ascii="Arial" w:hAnsi="Arial" w:cs="Arial"/>
        </w:rPr>
        <w:t>A change of school, class and staff can be an exciting, yet anxious time for pupils. We recognise that this can be very challenging for some pupils with SEND. We endeavour to make sure these periods of change are carefully monitored in a sensitive way to provide continuity of high quality provision and reassurance to pupils and families.</w:t>
      </w:r>
    </w:p>
    <w:p w14:paraId="57429F2F" w14:textId="77777777" w:rsidR="00A00817" w:rsidRPr="00E55316" w:rsidRDefault="00A00817" w:rsidP="006C768E">
      <w:pPr>
        <w:autoSpaceDE w:val="0"/>
        <w:autoSpaceDN w:val="0"/>
        <w:adjustRightInd w:val="0"/>
        <w:spacing w:after="0" w:line="240" w:lineRule="auto"/>
        <w:rPr>
          <w:rFonts w:ascii="Arial" w:hAnsi="Arial" w:cs="Arial"/>
        </w:rPr>
      </w:pPr>
    </w:p>
    <w:p w14:paraId="38471571" w14:textId="32BF8701" w:rsidR="00A00817" w:rsidRPr="00E55316" w:rsidRDefault="00A00817" w:rsidP="006C768E">
      <w:pPr>
        <w:autoSpaceDE w:val="0"/>
        <w:autoSpaceDN w:val="0"/>
        <w:adjustRightInd w:val="0"/>
        <w:spacing w:after="0" w:line="240" w:lineRule="auto"/>
        <w:rPr>
          <w:rFonts w:ascii="Arial" w:hAnsi="Arial" w:cs="Arial"/>
          <w:b/>
          <w:sz w:val="32"/>
          <w:szCs w:val="32"/>
        </w:rPr>
      </w:pPr>
      <w:r w:rsidRPr="00E55316">
        <w:rPr>
          <w:rFonts w:ascii="Arial" w:hAnsi="Arial" w:cs="Arial"/>
          <w:b/>
          <w:sz w:val="32"/>
          <w:szCs w:val="32"/>
        </w:rPr>
        <w:t>Training and Resources</w:t>
      </w:r>
    </w:p>
    <w:p w14:paraId="1A0E542A" w14:textId="55A89240" w:rsidR="00A00817" w:rsidRPr="00E55316" w:rsidRDefault="00A00817" w:rsidP="006C768E">
      <w:pPr>
        <w:autoSpaceDE w:val="0"/>
        <w:autoSpaceDN w:val="0"/>
        <w:adjustRightInd w:val="0"/>
        <w:spacing w:after="0" w:line="240" w:lineRule="auto"/>
        <w:rPr>
          <w:rFonts w:ascii="Arial" w:hAnsi="Arial" w:cs="Arial"/>
          <w:b/>
        </w:rPr>
      </w:pPr>
      <w:r w:rsidRPr="00E55316">
        <w:rPr>
          <w:rFonts w:ascii="Arial" w:hAnsi="Arial" w:cs="Arial"/>
          <w:b/>
        </w:rPr>
        <w:t>Allocation of resources</w:t>
      </w:r>
    </w:p>
    <w:p w14:paraId="78AB1098" w14:textId="4357A3F1" w:rsidR="00A00817" w:rsidRPr="00E55316" w:rsidRDefault="00A00817" w:rsidP="00A00817">
      <w:pPr>
        <w:pStyle w:val="ListParagraph"/>
        <w:numPr>
          <w:ilvl w:val="0"/>
          <w:numId w:val="6"/>
        </w:numPr>
        <w:autoSpaceDE w:val="0"/>
        <w:autoSpaceDN w:val="0"/>
        <w:adjustRightInd w:val="0"/>
        <w:spacing w:after="0" w:line="240" w:lineRule="auto"/>
        <w:rPr>
          <w:rFonts w:ascii="Arial" w:hAnsi="Arial" w:cs="Arial"/>
        </w:rPr>
      </w:pPr>
      <w:r w:rsidRPr="00E55316">
        <w:rPr>
          <w:rFonts w:ascii="Arial" w:hAnsi="Arial" w:cs="Arial"/>
        </w:rPr>
        <w:t>Resources are allocated to support children with identified needs</w:t>
      </w:r>
      <w:r w:rsidR="00835348" w:rsidRPr="00E55316">
        <w:rPr>
          <w:rFonts w:ascii="Arial" w:hAnsi="Arial" w:cs="Arial"/>
        </w:rPr>
        <w:t xml:space="preserve">. </w:t>
      </w:r>
    </w:p>
    <w:p w14:paraId="360E89C3" w14:textId="66E33DE7" w:rsidR="00A00817" w:rsidRPr="00E55316" w:rsidRDefault="00A00817" w:rsidP="00A00817">
      <w:pPr>
        <w:pStyle w:val="ListParagraph"/>
        <w:numPr>
          <w:ilvl w:val="0"/>
          <w:numId w:val="6"/>
        </w:numPr>
        <w:autoSpaceDE w:val="0"/>
        <w:autoSpaceDN w:val="0"/>
        <w:adjustRightInd w:val="0"/>
        <w:spacing w:after="0" w:line="240" w:lineRule="auto"/>
        <w:rPr>
          <w:rFonts w:ascii="Arial" w:hAnsi="Arial" w:cs="Arial"/>
        </w:rPr>
      </w:pPr>
      <w:r w:rsidRPr="00E55316">
        <w:rPr>
          <w:rFonts w:ascii="Arial" w:hAnsi="Arial" w:cs="Arial"/>
        </w:rPr>
        <w:t xml:space="preserve">Each </w:t>
      </w:r>
      <w:r w:rsidR="00CE12FE" w:rsidRPr="00E55316">
        <w:rPr>
          <w:rFonts w:ascii="Arial" w:hAnsi="Arial" w:cs="Arial"/>
        </w:rPr>
        <w:t xml:space="preserve">term, </w:t>
      </w:r>
      <w:r w:rsidRPr="00E55316">
        <w:rPr>
          <w:rFonts w:ascii="Arial" w:hAnsi="Arial" w:cs="Arial"/>
        </w:rPr>
        <w:t xml:space="preserve">we map our provision to show how we allocate human resources to </w:t>
      </w:r>
      <w:r w:rsidR="00CE12FE" w:rsidRPr="00E55316">
        <w:rPr>
          <w:rFonts w:ascii="Arial" w:hAnsi="Arial" w:cs="Arial"/>
        </w:rPr>
        <w:t xml:space="preserve">support children with SEND. This </w:t>
      </w:r>
      <w:r w:rsidR="00835348" w:rsidRPr="00E55316">
        <w:rPr>
          <w:rFonts w:ascii="Arial" w:hAnsi="Arial" w:cs="Arial"/>
        </w:rPr>
        <w:t>takes the form of a</w:t>
      </w:r>
      <w:r w:rsidR="00CE12FE" w:rsidRPr="00E55316">
        <w:rPr>
          <w:rFonts w:ascii="Arial" w:hAnsi="Arial" w:cs="Arial"/>
        </w:rPr>
        <w:t xml:space="preserve"> ‘TA </w:t>
      </w:r>
      <w:r w:rsidR="00835348" w:rsidRPr="00E55316">
        <w:rPr>
          <w:rFonts w:ascii="Arial" w:hAnsi="Arial" w:cs="Arial"/>
        </w:rPr>
        <w:t>Allocation T</w:t>
      </w:r>
      <w:r w:rsidR="00CE12FE" w:rsidRPr="00E55316">
        <w:rPr>
          <w:rFonts w:ascii="Arial" w:hAnsi="Arial" w:cs="Arial"/>
        </w:rPr>
        <w:t>imetable</w:t>
      </w:r>
      <w:r w:rsidR="00835348" w:rsidRPr="00E55316">
        <w:rPr>
          <w:rFonts w:ascii="Arial" w:hAnsi="Arial" w:cs="Arial"/>
        </w:rPr>
        <w:t xml:space="preserve">’ which clearly displays the targeted interventions and in-class support we are able to provide. This is </w:t>
      </w:r>
      <w:r w:rsidRPr="00E55316">
        <w:rPr>
          <w:rFonts w:ascii="Arial" w:hAnsi="Arial" w:cs="Arial"/>
        </w:rPr>
        <w:t>reviewed regularly and can change during the academic year, responding to the changing needs within our classes.</w:t>
      </w:r>
    </w:p>
    <w:p w14:paraId="5BE181D9" w14:textId="7BC94BD8" w:rsidR="00A00817" w:rsidRPr="00E55316" w:rsidRDefault="00A00817" w:rsidP="00A00817">
      <w:pPr>
        <w:pStyle w:val="ListParagraph"/>
        <w:numPr>
          <w:ilvl w:val="0"/>
          <w:numId w:val="6"/>
        </w:numPr>
        <w:autoSpaceDE w:val="0"/>
        <w:autoSpaceDN w:val="0"/>
        <w:adjustRightInd w:val="0"/>
        <w:spacing w:after="0" w:line="240" w:lineRule="auto"/>
        <w:rPr>
          <w:rFonts w:ascii="Arial" w:hAnsi="Arial" w:cs="Arial"/>
        </w:rPr>
      </w:pPr>
      <w:r w:rsidRPr="00E55316">
        <w:rPr>
          <w:rFonts w:ascii="Arial" w:hAnsi="Arial" w:cs="Arial"/>
        </w:rPr>
        <w:t>Specialist equipment, books or other resources that may help the pupil are purchased as required for Continuing Professional Development (CPD) for Special Educational Needs.</w:t>
      </w:r>
    </w:p>
    <w:p w14:paraId="42432A01" w14:textId="2785AD07" w:rsidR="00A00817" w:rsidRPr="00E55316" w:rsidRDefault="004B7E17" w:rsidP="00A00817">
      <w:pPr>
        <w:pStyle w:val="ListParagraph"/>
        <w:numPr>
          <w:ilvl w:val="0"/>
          <w:numId w:val="6"/>
        </w:numPr>
        <w:autoSpaceDE w:val="0"/>
        <w:autoSpaceDN w:val="0"/>
        <w:adjustRightInd w:val="0"/>
        <w:spacing w:after="0" w:line="240" w:lineRule="auto"/>
        <w:rPr>
          <w:rFonts w:ascii="Arial" w:hAnsi="Arial" w:cs="Arial"/>
        </w:rPr>
      </w:pPr>
      <w:r w:rsidRPr="00E55316">
        <w:rPr>
          <w:rFonts w:ascii="Arial" w:hAnsi="Arial" w:cs="Arial"/>
        </w:rPr>
        <w:t xml:space="preserve">All staff at the school engage in weekly training sessions when </w:t>
      </w:r>
      <w:r w:rsidR="00FA73B3" w:rsidRPr="00E55316">
        <w:rPr>
          <w:rFonts w:ascii="Arial" w:hAnsi="Arial" w:cs="Arial"/>
        </w:rPr>
        <w:t>High Quality</w:t>
      </w:r>
      <w:r w:rsidRPr="00E55316">
        <w:rPr>
          <w:rFonts w:ascii="Arial" w:hAnsi="Arial" w:cs="Arial"/>
        </w:rPr>
        <w:t xml:space="preserve"> Teaching is addressed.</w:t>
      </w:r>
    </w:p>
    <w:p w14:paraId="4A147F7A" w14:textId="4FDFF812" w:rsidR="004B7E17" w:rsidRPr="00E55316" w:rsidRDefault="004B7E17" w:rsidP="00A00817">
      <w:pPr>
        <w:pStyle w:val="ListParagraph"/>
        <w:numPr>
          <w:ilvl w:val="0"/>
          <w:numId w:val="6"/>
        </w:numPr>
        <w:autoSpaceDE w:val="0"/>
        <w:autoSpaceDN w:val="0"/>
        <w:adjustRightInd w:val="0"/>
        <w:spacing w:after="0" w:line="240" w:lineRule="auto"/>
        <w:rPr>
          <w:rFonts w:ascii="Arial" w:hAnsi="Arial" w:cs="Arial"/>
        </w:rPr>
      </w:pPr>
      <w:r w:rsidRPr="00E55316">
        <w:rPr>
          <w:rFonts w:ascii="Arial" w:hAnsi="Arial" w:cs="Arial"/>
        </w:rPr>
        <w:t>The SENCo and other SLT members provide regular CPD to other staff in school in specific aspects of meeting the needs of pupils with SEN</w:t>
      </w:r>
      <w:r w:rsidR="00024A57" w:rsidRPr="00E55316">
        <w:rPr>
          <w:rFonts w:ascii="Arial" w:hAnsi="Arial" w:cs="Arial"/>
        </w:rPr>
        <w:t>D</w:t>
      </w:r>
      <w:r w:rsidRPr="00E55316">
        <w:rPr>
          <w:rFonts w:ascii="Arial" w:hAnsi="Arial" w:cs="Arial"/>
        </w:rPr>
        <w:t>.</w:t>
      </w:r>
    </w:p>
    <w:p w14:paraId="4AC4A524" w14:textId="5B2404C0" w:rsidR="004B7E17" w:rsidRPr="00E55316" w:rsidRDefault="004B7E17" w:rsidP="00A00817">
      <w:pPr>
        <w:pStyle w:val="ListParagraph"/>
        <w:numPr>
          <w:ilvl w:val="0"/>
          <w:numId w:val="6"/>
        </w:numPr>
        <w:autoSpaceDE w:val="0"/>
        <w:autoSpaceDN w:val="0"/>
        <w:adjustRightInd w:val="0"/>
        <w:spacing w:after="0" w:line="240" w:lineRule="auto"/>
        <w:rPr>
          <w:rFonts w:ascii="Arial" w:hAnsi="Arial" w:cs="Arial"/>
        </w:rPr>
      </w:pPr>
      <w:r w:rsidRPr="00E55316">
        <w:rPr>
          <w:rFonts w:ascii="Arial" w:hAnsi="Arial" w:cs="Arial"/>
        </w:rPr>
        <w:t xml:space="preserve">All staff have regular CPD meetings. The progress of all pupils including those </w:t>
      </w:r>
      <w:r w:rsidR="00024A57" w:rsidRPr="00E55316">
        <w:rPr>
          <w:rFonts w:ascii="Arial" w:hAnsi="Arial" w:cs="Arial"/>
        </w:rPr>
        <w:t>with SEND is a core aspect of the appraisal process and appraisal targets will look at how to develop staff skills in meeting individual pupil needs as necessary.</w:t>
      </w:r>
    </w:p>
    <w:p w14:paraId="5E3CBCCE" w14:textId="48E95B99" w:rsidR="00024A57" w:rsidRPr="00E55316" w:rsidRDefault="00024A57" w:rsidP="00A00817">
      <w:pPr>
        <w:pStyle w:val="ListParagraph"/>
        <w:numPr>
          <w:ilvl w:val="0"/>
          <w:numId w:val="6"/>
        </w:numPr>
        <w:autoSpaceDE w:val="0"/>
        <w:autoSpaceDN w:val="0"/>
        <w:adjustRightInd w:val="0"/>
        <w:spacing w:after="0" w:line="240" w:lineRule="auto"/>
        <w:rPr>
          <w:rFonts w:ascii="Arial" w:hAnsi="Arial" w:cs="Arial"/>
        </w:rPr>
      </w:pPr>
      <w:r w:rsidRPr="00E55316">
        <w:rPr>
          <w:rFonts w:ascii="Arial" w:hAnsi="Arial" w:cs="Arial"/>
        </w:rPr>
        <w:t>Teaching assistants are engaged in an ongoing training whereby the role of the teaching assistant is developed.</w:t>
      </w:r>
    </w:p>
    <w:p w14:paraId="0FD71265" w14:textId="77464003" w:rsidR="00024A57" w:rsidRPr="00E55316" w:rsidRDefault="00024A57" w:rsidP="00A00817">
      <w:pPr>
        <w:pStyle w:val="ListParagraph"/>
        <w:numPr>
          <w:ilvl w:val="0"/>
          <w:numId w:val="6"/>
        </w:numPr>
        <w:autoSpaceDE w:val="0"/>
        <w:autoSpaceDN w:val="0"/>
        <w:adjustRightInd w:val="0"/>
        <w:spacing w:after="0" w:line="240" w:lineRule="auto"/>
        <w:rPr>
          <w:rFonts w:ascii="Arial" w:hAnsi="Arial" w:cs="Arial"/>
        </w:rPr>
      </w:pPr>
      <w:r w:rsidRPr="00E55316">
        <w:rPr>
          <w:rFonts w:ascii="Arial" w:hAnsi="Arial" w:cs="Arial"/>
        </w:rPr>
        <w:lastRenderedPageBreak/>
        <w:t>External trainers are brought in periodically to address more specialist training needs such as dealing with specific medical conditions (</w:t>
      </w:r>
      <w:proofErr w:type="spellStart"/>
      <w:r w:rsidRPr="00E55316">
        <w:rPr>
          <w:rFonts w:ascii="Arial" w:hAnsi="Arial" w:cs="Arial"/>
        </w:rPr>
        <w:t>e.g</w:t>
      </w:r>
      <w:proofErr w:type="spellEnd"/>
      <w:r w:rsidRPr="00E55316">
        <w:rPr>
          <w:rFonts w:ascii="Arial" w:hAnsi="Arial" w:cs="Arial"/>
        </w:rPr>
        <w:t xml:space="preserve"> diabetes) or to train staff in the use of specific interventions.</w:t>
      </w:r>
    </w:p>
    <w:p w14:paraId="0BD4A18C" w14:textId="57665ABA" w:rsidR="00024A57" w:rsidRPr="00E55316" w:rsidRDefault="00024A57" w:rsidP="00A00817">
      <w:pPr>
        <w:pStyle w:val="ListParagraph"/>
        <w:numPr>
          <w:ilvl w:val="0"/>
          <w:numId w:val="6"/>
        </w:numPr>
        <w:autoSpaceDE w:val="0"/>
        <w:autoSpaceDN w:val="0"/>
        <w:adjustRightInd w:val="0"/>
        <w:spacing w:after="0" w:line="240" w:lineRule="auto"/>
        <w:rPr>
          <w:rFonts w:ascii="Arial" w:hAnsi="Arial" w:cs="Arial"/>
        </w:rPr>
      </w:pPr>
      <w:r w:rsidRPr="00E55316">
        <w:rPr>
          <w:rFonts w:ascii="Arial" w:hAnsi="Arial" w:cs="Arial"/>
        </w:rPr>
        <w:t>Peer support and guidance is available daily for all staff in school and some of the best training occurs through professional dialogue with colleagues looking at meeting the specific needs of a pupil.</w:t>
      </w:r>
    </w:p>
    <w:p w14:paraId="5AF3D605" w14:textId="77777777" w:rsidR="00024A57" w:rsidRPr="00E55316" w:rsidRDefault="00024A57" w:rsidP="00024A57">
      <w:pPr>
        <w:autoSpaceDE w:val="0"/>
        <w:autoSpaceDN w:val="0"/>
        <w:adjustRightInd w:val="0"/>
        <w:spacing w:after="0" w:line="240" w:lineRule="auto"/>
        <w:rPr>
          <w:rFonts w:ascii="Arial" w:hAnsi="Arial" w:cs="Arial"/>
        </w:rPr>
      </w:pPr>
    </w:p>
    <w:p w14:paraId="197A0FFE" w14:textId="77777777" w:rsidR="002C157B" w:rsidRPr="00E55316" w:rsidRDefault="002C157B" w:rsidP="00024A57">
      <w:pPr>
        <w:autoSpaceDE w:val="0"/>
        <w:autoSpaceDN w:val="0"/>
        <w:adjustRightInd w:val="0"/>
        <w:spacing w:after="0" w:line="240" w:lineRule="auto"/>
        <w:rPr>
          <w:rFonts w:ascii="Arial" w:hAnsi="Arial" w:cs="Arial"/>
          <w:b/>
        </w:rPr>
      </w:pPr>
    </w:p>
    <w:p w14:paraId="7AC44488" w14:textId="77777777" w:rsidR="002C157B" w:rsidRPr="00E55316" w:rsidRDefault="002C157B" w:rsidP="00024A57">
      <w:pPr>
        <w:autoSpaceDE w:val="0"/>
        <w:autoSpaceDN w:val="0"/>
        <w:adjustRightInd w:val="0"/>
        <w:spacing w:after="0" w:line="240" w:lineRule="auto"/>
        <w:rPr>
          <w:rFonts w:ascii="Arial" w:hAnsi="Arial" w:cs="Arial"/>
          <w:b/>
        </w:rPr>
      </w:pPr>
    </w:p>
    <w:p w14:paraId="7CA4DDFB" w14:textId="77A672DD" w:rsidR="00024A57" w:rsidRPr="00E55316" w:rsidRDefault="00024A57" w:rsidP="00024A57">
      <w:pPr>
        <w:autoSpaceDE w:val="0"/>
        <w:autoSpaceDN w:val="0"/>
        <w:adjustRightInd w:val="0"/>
        <w:spacing w:after="0" w:line="240" w:lineRule="auto"/>
        <w:rPr>
          <w:rFonts w:ascii="Arial" w:hAnsi="Arial" w:cs="Arial"/>
          <w:b/>
        </w:rPr>
      </w:pPr>
      <w:r w:rsidRPr="00E55316">
        <w:rPr>
          <w:rFonts w:ascii="Arial" w:hAnsi="Arial" w:cs="Arial"/>
          <w:b/>
        </w:rPr>
        <w:t>Funding</w:t>
      </w:r>
    </w:p>
    <w:p w14:paraId="5BE4E808" w14:textId="672783CB" w:rsidR="00024A57" w:rsidRPr="00E55316" w:rsidRDefault="00024A57" w:rsidP="00024A57">
      <w:pPr>
        <w:autoSpaceDE w:val="0"/>
        <w:autoSpaceDN w:val="0"/>
        <w:adjustRightInd w:val="0"/>
        <w:spacing w:after="0" w:line="240" w:lineRule="auto"/>
        <w:rPr>
          <w:rFonts w:ascii="Arial" w:hAnsi="Arial" w:cs="Arial"/>
        </w:rPr>
      </w:pPr>
      <w:r w:rsidRPr="00E55316">
        <w:rPr>
          <w:rFonts w:ascii="Arial" w:hAnsi="Arial" w:cs="Arial"/>
        </w:rPr>
        <w:t>Funding for SEND in mainstream schools is mainly delegated to the schools’</w:t>
      </w:r>
      <w:r w:rsidR="00D961E0" w:rsidRPr="00E55316">
        <w:rPr>
          <w:rFonts w:ascii="Arial" w:hAnsi="Arial" w:cs="Arial"/>
        </w:rPr>
        <w:t xml:space="preserve"> budget. It is the expectation that schools provide support to their pupils with SEND from their SEND budget. Where a pupil requires an exceptionally high level of support that incurs a greater expense, the school can make a request for Additional Resource through the </w:t>
      </w:r>
      <w:r w:rsidR="00FA73B3" w:rsidRPr="00E55316">
        <w:rPr>
          <w:rFonts w:ascii="Arial" w:hAnsi="Arial" w:cs="Arial"/>
        </w:rPr>
        <w:t>Education, Health and Care Needs Assessment (EHCNA)</w:t>
      </w:r>
      <w:r w:rsidR="00D961E0" w:rsidRPr="00E55316">
        <w:rPr>
          <w:rFonts w:ascii="Arial" w:hAnsi="Arial" w:cs="Arial"/>
        </w:rPr>
        <w:t>.</w:t>
      </w:r>
    </w:p>
    <w:p w14:paraId="661C83EF" w14:textId="77777777" w:rsidR="00D961E0" w:rsidRPr="00E55316" w:rsidRDefault="00D961E0" w:rsidP="00024A57">
      <w:pPr>
        <w:autoSpaceDE w:val="0"/>
        <w:autoSpaceDN w:val="0"/>
        <w:adjustRightInd w:val="0"/>
        <w:spacing w:after="0" w:line="240" w:lineRule="auto"/>
        <w:rPr>
          <w:rFonts w:ascii="Arial" w:hAnsi="Arial" w:cs="Arial"/>
        </w:rPr>
      </w:pPr>
    </w:p>
    <w:p w14:paraId="2E51A417" w14:textId="48C020B8" w:rsidR="00D961E0" w:rsidRPr="00E55316" w:rsidRDefault="00D961E0" w:rsidP="00024A57">
      <w:pPr>
        <w:autoSpaceDE w:val="0"/>
        <w:autoSpaceDN w:val="0"/>
        <w:adjustRightInd w:val="0"/>
        <w:spacing w:after="0" w:line="240" w:lineRule="auto"/>
        <w:rPr>
          <w:rFonts w:ascii="Arial" w:hAnsi="Arial" w:cs="Arial"/>
        </w:rPr>
      </w:pPr>
      <w:r w:rsidRPr="00E55316">
        <w:rPr>
          <w:rFonts w:ascii="Arial" w:hAnsi="Arial" w:cs="Arial"/>
        </w:rPr>
        <w:t>The school will need to be able to demonstrate how it has spent the funding to date and the impact of this as well as demonstrating why further additional funding is required and how it would be used.</w:t>
      </w:r>
    </w:p>
    <w:p w14:paraId="7AE7657C" w14:textId="77777777" w:rsidR="00D961E0" w:rsidRPr="00E55316" w:rsidRDefault="00D961E0" w:rsidP="00024A57">
      <w:pPr>
        <w:autoSpaceDE w:val="0"/>
        <w:autoSpaceDN w:val="0"/>
        <w:adjustRightInd w:val="0"/>
        <w:spacing w:after="0" w:line="240" w:lineRule="auto"/>
        <w:rPr>
          <w:rFonts w:ascii="Arial" w:hAnsi="Arial" w:cs="Arial"/>
        </w:rPr>
      </w:pPr>
    </w:p>
    <w:p w14:paraId="1A2D52C4" w14:textId="69F2C89B" w:rsidR="00D961E0" w:rsidRPr="00E55316" w:rsidRDefault="00D961E0" w:rsidP="00024A57">
      <w:pPr>
        <w:autoSpaceDE w:val="0"/>
        <w:autoSpaceDN w:val="0"/>
        <w:adjustRightInd w:val="0"/>
        <w:spacing w:after="0" w:line="240" w:lineRule="auto"/>
        <w:rPr>
          <w:rFonts w:ascii="Arial" w:hAnsi="Arial" w:cs="Arial"/>
          <w:b/>
        </w:rPr>
      </w:pPr>
      <w:r w:rsidRPr="00E55316">
        <w:rPr>
          <w:rFonts w:ascii="Arial" w:hAnsi="Arial" w:cs="Arial"/>
          <w:b/>
        </w:rPr>
        <w:t>Personal Budgets</w:t>
      </w:r>
    </w:p>
    <w:p w14:paraId="57CCE179" w14:textId="69BB5B6E" w:rsidR="00D961E0" w:rsidRPr="00E55316" w:rsidRDefault="00D961E0" w:rsidP="00024A57">
      <w:pPr>
        <w:autoSpaceDE w:val="0"/>
        <w:autoSpaceDN w:val="0"/>
        <w:adjustRightInd w:val="0"/>
        <w:spacing w:after="0" w:line="240" w:lineRule="auto"/>
        <w:rPr>
          <w:rFonts w:ascii="Arial" w:hAnsi="Arial" w:cs="Arial"/>
        </w:rPr>
      </w:pPr>
      <w:r w:rsidRPr="00E55316">
        <w:rPr>
          <w:rFonts w:ascii="Arial" w:hAnsi="Arial" w:cs="Arial"/>
        </w:rPr>
        <w:t>Personal Budgets are only available to pupils with an Education, Health and Care Plan (EHCP) or pupils who are currently under-going a needs assessment for an EHCP. Funding can be made available to parents/carers as a personal budget for them to commission their own provision for their child under certain conditions.</w:t>
      </w:r>
    </w:p>
    <w:p w14:paraId="6518211E" w14:textId="77777777" w:rsidR="00D961E0" w:rsidRPr="00E55316" w:rsidRDefault="00D961E0" w:rsidP="00024A57">
      <w:pPr>
        <w:autoSpaceDE w:val="0"/>
        <w:autoSpaceDN w:val="0"/>
        <w:adjustRightInd w:val="0"/>
        <w:spacing w:after="0" w:line="240" w:lineRule="auto"/>
        <w:rPr>
          <w:rFonts w:ascii="Arial" w:hAnsi="Arial" w:cs="Arial"/>
        </w:rPr>
      </w:pPr>
    </w:p>
    <w:p w14:paraId="53AF7B81" w14:textId="1C7D74C5" w:rsidR="00D961E0" w:rsidRPr="00E55316" w:rsidRDefault="00D961E0" w:rsidP="00024A57">
      <w:pPr>
        <w:autoSpaceDE w:val="0"/>
        <w:autoSpaceDN w:val="0"/>
        <w:adjustRightInd w:val="0"/>
        <w:spacing w:after="0" w:line="240" w:lineRule="auto"/>
        <w:rPr>
          <w:rFonts w:ascii="Arial" w:hAnsi="Arial" w:cs="Arial"/>
        </w:rPr>
      </w:pPr>
      <w:r w:rsidRPr="00E55316">
        <w:rPr>
          <w:rFonts w:ascii="Arial" w:hAnsi="Arial" w:cs="Arial"/>
        </w:rPr>
        <w:t>Parents/carers who would like to enquire further about using the personal budget should speak in the fir</w:t>
      </w:r>
      <w:r w:rsidR="00954DB7" w:rsidRPr="00E55316">
        <w:rPr>
          <w:rFonts w:ascii="Arial" w:hAnsi="Arial" w:cs="Arial"/>
        </w:rPr>
        <w:t>st instance to the SENCo.</w:t>
      </w:r>
    </w:p>
    <w:p w14:paraId="56861DA0" w14:textId="77777777" w:rsidR="002C157B" w:rsidRPr="00E55316" w:rsidRDefault="002C157B" w:rsidP="00024A57">
      <w:pPr>
        <w:autoSpaceDE w:val="0"/>
        <w:autoSpaceDN w:val="0"/>
        <w:adjustRightInd w:val="0"/>
        <w:spacing w:after="0" w:line="240" w:lineRule="auto"/>
        <w:rPr>
          <w:rFonts w:ascii="Arial" w:hAnsi="Arial" w:cs="Arial"/>
          <w:b/>
          <w:sz w:val="32"/>
          <w:szCs w:val="32"/>
        </w:rPr>
      </w:pPr>
    </w:p>
    <w:p w14:paraId="17A4490C" w14:textId="41EADF11" w:rsidR="00D961E0" w:rsidRPr="00E55316" w:rsidRDefault="00D961E0" w:rsidP="00024A57">
      <w:pPr>
        <w:autoSpaceDE w:val="0"/>
        <w:autoSpaceDN w:val="0"/>
        <w:adjustRightInd w:val="0"/>
        <w:spacing w:after="0" w:line="240" w:lineRule="auto"/>
        <w:rPr>
          <w:rFonts w:ascii="Arial" w:hAnsi="Arial" w:cs="Arial"/>
          <w:b/>
          <w:sz w:val="32"/>
          <w:szCs w:val="32"/>
        </w:rPr>
      </w:pPr>
      <w:r w:rsidRPr="00E55316">
        <w:rPr>
          <w:rFonts w:ascii="Arial" w:hAnsi="Arial" w:cs="Arial"/>
          <w:b/>
          <w:sz w:val="32"/>
          <w:szCs w:val="32"/>
        </w:rPr>
        <w:t xml:space="preserve">Roles and Responsibilities </w:t>
      </w:r>
    </w:p>
    <w:p w14:paraId="6A7C60EC" w14:textId="4660CF05" w:rsidR="00D961E0" w:rsidRPr="00E55316" w:rsidRDefault="00D961E0" w:rsidP="00024A57">
      <w:pPr>
        <w:autoSpaceDE w:val="0"/>
        <w:autoSpaceDN w:val="0"/>
        <w:adjustRightInd w:val="0"/>
        <w:spacing w:after="0" w:line="240" w:lineRule="auto"/>
        <w:rPr>
          <w:rFonts w:ascii="Arial" w:hAnsi="Arial" w:cs="Arial"/>
        </w:rPr>
      </w:pPr>
      <w:r w:rsidRPr="00E55316">
        <w:rPr>
          <w:rFonts w:ascii="Arial" w:hAnsi="Arial" w:cs="Arial"/>
        </w:rPr>
        <w:t>Provision for pupils with special educational needs is a matter for the school as a whole. In addition to the Governing Body, Head Teacher and SENCo, all members of staff have important responsibilities.</w:t>
      </w:r>
    </w:p>
    <w:p w14:paraId="6C35116C" w14:textId="77777777" w:rsidR="00954DB7" w:rsidRPr="00E55316" w:rsidRDefault="00954DB7" w:rsidP="00024A57">
      <w:pPr>
        <w:autoSpaceDE w:val="0"/>
        <w:autoSpaceDN w:val="0"/>
        <w:adjustRightInd w:val="0"/>
        <w:spacing w:after="0" w:line="240" w:lineRule="auto"/>
        <w:rPr>
          <w:rFonts w:ascii="Arial" w:hAnsi="Arial" w:cs="Arial"/>
        </w:rPr>
      </w:pPr>
    </w:p>
    <w:p w14:paraId="04BC499D" w14:textId="77777777" w:rsidR="00D961E0" w:rsidRPr="00E55316" w:rsidRDefault="00D961E0" w:rsidP="00024A57">
      <w:pPr>
        <w:autoSpaceDE w:val="0"/>
        <w:autoSpaceDN w:val="0"/>
        <w:adjustRightInd w:val="0"/>
        <w:spacing w:after="0" w:line="240" w:lineRule="auto"/>
        <w:rPr>
          <w:rFonts w:ascii="Arial" w:hAnsi="Arial" w:cs="Arial"/>
        </w:rPr>
      </w:pPr>
    </w:p>
    <w:p w14:paraId="0AF2DB7F" w14:textId="735D2B21" w:rsidR="00D961E0" w:rsidRPr="00E55316" w:rsidRDefault="00D961E0" w:rsidP="00024A57">
      <w:pPr>
        <w:autoSpaceDE w:val="0"/>
        <w:autoSpaceDN w:val="0"/>
        <w:adjustRightInd w:val="0"/>
        <w:spacing w:after="0" w:line="240" w:lineRule="auto"/>
        <w:rPr>
          <w:rFonts w:ascii="Arial" w:hAnsi="Arial" w:cs="Arial"/>
          <w:b/>
        </w:rPr>
      </w:pPr>
      <w:r w:rsidRPr="00E55316">
        <w:rPr>
          <w:rFonts w:ascii="Arial" w:hAnsi="Arial" w:cs="Arial"/>
          <w:b/>
        </w:rPr>
        <w:t>Governing Body:</w:t>
      </w:r>
    </w:p>
    <w:p w14:paraId="21DB4119" w14:textId="27BDBE06" w:rsidR="00D961E0" w:rsidRPr="00E55316" w:rsidRDefault="00D961E0" w:rsidP="00024A57">
      <w:pPr>
        <w:autoSpaceDE w:val="0"/>
        <w:autoSpaceDN w:val="0"/>
        <w:adjustRightInd w:val="0"/>
        <w:spacing w:after="0" w:line="240" w:lineRule="auto"/>
        <w:rPr>
          <w:rFonts w:ascii="Arial" w:hAnsi="Arial" w:cs="Arial"/>
        </w:rPr>
      </w:pPr>
      <w:r w:rsidRPr="00E55316">
        <w:rPr>
          <w:rFonts w:ascii="Arial" w:hAnsi="Arial" w:cs="Arial"/>
        </w:rPr>
        <w:t>The Governing Body endeavours to follow the guidelines as laid down in the SEND Code of Practice (2014) to:</w:t>
      </w:r>
    </w:p>
    <w:p w14:paraId="584C8307" w14:textId="460DEC01" w:rsidR="00D961E0" w:rsidRPr="00E55316" w:rsidRDefault="00D961E0" w:rsidP="00D961E0">
      <w:pPr>
        <w:pStyle w:val="ListParagraph"/>
        <w:numPr>
          <w:ilvl w:val="0"/>
          <w:numId w:val="7"/>
        </w:numPr>
        <w:autoSpaceDE w:val="0"/>
        <w:autoSpaceDN w:val="0"/>
        <w:adjustRightInd w:val="0"/>
        <w:spacing w:after="0" w:line="240" w:lineRule="auto"/>
        <w:rPr>
          <w:rFonts w:ascii="Arial" w:hAnsi="Arial" w:cs="Arial"/>
        </w:rPr>
      </w:pPr>
      <w:r w:rsidRPr="00E55316">
        <w:rPr>
          <w:rFonts w:ascii="Arial" w:hAnsi="Arial" w:cs="Arial"/>
        </w:rPr>
        <w:t>Use their best endeavours to make sure that a child with SEND gets the support they need – this means doing everything they can do to meet children and young people’s Special Educational Needs;</w:t>
      </w:r>
    </w:p>
    <w:p w14:paraId="6FAC74E8" w14:textId="7069003D" w:rsidR="00D961E0" w:rsidRPr="00E55316" w:rsidRDefault="00D961E0" w:rsidP="00D961E0">
      <w:pPr>
        <w:pStyle w:val="ListParagraph"/>
        <w:numPr>
          <w:ilvl w:val="0"/>
          <w:numId w:val="7"/>
        </w:numPr>
        <w:autoSpaceDE w:val="0"/>
        <w:autoSpaceDN w:val="0"/>
        <w:adjustRightInd w:val="0"/>
        <w:spacing w:after="0" w:line="240" w:lineRule="auto"/>
        <w:rPr>
          <w:rFonts w:ascii="Arial" w:hAnsi="Arial" w:cs="Arial"/>
        </w:rPr>
      </w:pPr>
      <w:r w:rsidRPr="00E55316">
        <w:rPr>
          <w:rFonts w:ascii="Arial" w:hAnsi="Arial" w:cs="Arial"/>
        </w:rPr>
        <w:t xml:space="preserve">Ensure that children and young people </w:t>
      </w:r>
      <w:r w:rsidR="00DC1F3B" w:rsidRPr="00E55316">
        <w:rPr>
          <w:rFonts w:ascii="Arial" w:hAnsi="Arial" w:cs="Arial"/>
        </w:rPr>
        <w:t>with SEND engage in the activities of the school alongside pupils who do not have SEND;</w:t>
      </w:r>
    </w:p>
    <w:p w14:paraId="32834133" w14:textId="41A13194" w:rsidR="00DC1F3B" w:rsidRPr="00E55316" w:rsidRDefault="00DC1F3B" w:rsidP="00D961E0">
      <w:pPr>
        <w:pStyle w:val="ListParagraph"/>
        <w:numPr>
          <w:ilvl w:val="0"/>
          <w:numId w:val="7"/>
        </w:numPr>
        <w:autoSpaceDE w:val="0"/>
        <w:autoSpaceDN w:val="0"/>
        <w:adjustRightInd w:val="0"/>
        <w:spacing w:after="0" w:line="240" w:lineRule="auto"/>
        <w:rPr>
          <w:rFonts w:ascii="Arial" w:hAnsi="Arial" w:cs="Arial"/>
        </w:rPr>
      </w:pPr>
      <w:r w:rsidRPr="00E55316">
        <w:rPr>
          <w:rFonts w:ascii="Arial" w:hAnsi="Arial" w:cs="Arial"/>
        </w:rPr>
        <w:t>Designate a teacher to be responsible for co-ordinating SEND provision – the SEN co-ordinator, or SENCo;</w:t>
      </w:r>
    </w:p>
    <w:p w14:paraId="3DECD481" w14:textId="42000BD8" w:rsidR="00DC1F3B" w:rsidRPr="00E55316" w:rsidRDefault="00DC1F3B" w:rsidP="00D961E0">
      <w:pPr>
        <w:pStyle w:val="ListParagraph"/>
        <w:numPr>
          <w:ilvl w:val="0"/>
          <w:numId w:val="7"/>
        </w:numPr>
        <w:autoSpaceDE w:val="0"/>
        <w:autoSpaceDN w:val="0"/>
        <w:adjustRightInd w:val="0"/>
        <w:spacing w:after="0" w:line="240" w:lineRule="auto"/>
        <w:rPr>
          <w:rFonts w:ascii="Arial" w:hAnsi="Arial" w:cs="Arial"/>
        </w:rPr>
      </w:pPr>
      <w:r w:rsidRPr="00E55316">
        <w:rPr>
          <w:rFonts w:ascii="Arial" w:hAnsi="Arial" w:cs="Arial"/>
        </w:rPr>
        <w:t>Inform parents/carers when they are making special educational provision for a child;</w:t>
      </w:r>
    </w:p>
    <w:p w14:paraId="5FF7D700" w14:textId="29ADCF77" w:rsidR="00DC1F3B" w:rsidRPr="00E55316" w:rsidRDefault="00DC1F3B" w:rsidP="00D961E0">
      <w:pPr>
        <w:pStyle w:val="ListParagraph"/>
        <w:numPr>
          <w:ilvl w:val="0"/>
          <w:numId w:val="7"/>
        </w:numPr>
        <w:autoSpaceDE w:val="0"/>
        <w:autoSpaceDN w:val="0"/>
        <w:adjustRightInd w:val="0"/>
        <w:spacing w:after="0" w:line="240" w:lineRule="auto"/>
        <w:rPr>
          <w:rFonts w:ascii="Arial" w:hAnsi="Arial" w:cs="Arial"/>
        </w:rPr>
      </w:pPr>
      <w:r w:rsidRPr="00E55316">
        <w:rPr>
          <w:rFonts w:ascii="Arial" w:hAnsi="Arial" w:cs="Arial"/>
        </w:rPr>
        <w:t>Prepare a SEN</w:t>
      </w:r>
      <w:r w:rsidR="002227E1" w:rsidRPr="00E55316">
        <w:rPr>
          <w:rFonts w:ascii="Arial" w:hAnsi="Arial" w:cs="Arial"/>
        </w:rPr>
        <w:t>D</w:t>
      </w:r>
      <w:r w:rsidRPr="00E55316">
        <w:rPr>
          <w:rFonts w:ascii="Arial" w:hAnsi="Arial" w:cs="Arial"/>
        </w:rPr>
        <w:t xml:space="preserve"> information report and their arrangements for the admission of disabled children, the steps being taken to prevent disabled children from being treated less favourably than others, the facilities provided to enable access to the school for disabled children and their accessibility plan showing how they plan to improve access over time.</w:t>
      </w:r>
    </w:p>
    <w:p w14:paraId="44B48049" w14:textId="77777777" w:rsidR="00DC1F3B" w:rsidRPr="00E55316" w:rsidRDefault="00DC1F3B" w:rsidP="00DC1F3B">
      <w:pPr>
        <w:autoSpaceDE w:val="0"/>
        <w:autoSpaceDN w:val="0"/>
        <w:adjustRightInd w:val="0"/>
        <w:spacing w:after="0" w:line="240" w:lineRule="auto"/>
        <w:rPr>
          <w:rFonts w:ascii="Arial" w:hAnsi="Arial" w:cs="Arial"/>
        </w:rPr>
      </w:pPr>
    </w:p>
    <w:p w14:paraId="01F4F666" w14:textId="2A88D78E" w:rsidR="00DC1F3B" w:rsidRPr="00E55316" w:rsidRDefault="00DC1F3B" w:rsidP="00DC1F3B">
      <w:pPr>
        <w:autoSpaceDE w:val="0"/>
        <w:autoSpaceDN w:val="0"/>
        <w:adjustRightInd w:val="0"/>
        <w:spacing w:after="0" w:line="240" w:lineRule="auto"/>
        <w:rPr>
          <w:rFonts w:ascii="Arial" w:hAnsi="Arial" w:cs="Arial"/>
          <w:b/>
        </w:rPr>
      </w:pPr>
      <w:r w:rsidRPr="00E55316">
        <w:rPr>
          <w:rFonts w:ascii="Arial" w:hAnsi="Arial" w:cs="Arial"/>
          <w:b/>
        </w:rPr>
        <w:t>Head</w:t>
      </w:r>
      <w:r w:rsidR="000D799E" w:rsidRPr="00E55316">
        <w:rPr>
          <w:rFonts w:ascii="Arial" w:hAnsi="Arial" w:cs="Arial"/>
          <w:b/>
        </w:rPr>
        <w:t xml:space="preserve"> T</w:t>
      </w:r>
      <w:r w:rsidRPr="00E55316">
        <w:rPr>
          <w:rFonts w:ascii="Arial" w:hAnsi="Arial" w:cs="Arial"/>
          <w:b/>
        </w:rPr>
        <w:t>eacher:</w:t>
      </w:r>
    </w:p>
    <w:p w14:paraId="060EE2F5" w14:textId="32202A1B" w:rsidR="00DC1F3B" w:rsidRPr="00E55316" w:rsidRDefault="00DC1F3B" w:rsidP="00DC1F3B">
      <w:pPr>
        <w:autoSpaceDE w:val="0"/>
        <w:autoSpaceDN w:val="0"/>
        <w:adjustRightInd w:val="0"/>
        <w:spacing w:after="0" w:line="240" w:lineRule="auto"/>
        <w:rPr>
          <w:rFonts w:ascii="Arial" w:hAnsi="Arial" w:cs="Arial"/>
          <w:b/>
        </w:rPr>
      </w:pPr>
      <w:r w:rsidRPr="00E55316">
        <w:rPr>
          <w:rFonts w:ascii="Arial" w:hAnsi="Arial" w:cs="Arial"/>
          <w:b/>
        </w:rPr>
        <w:lastRenderedPageBreak/>
        <w:t>The Head</w:t>
      </w:r>
      <w:r w:rsidR="000D799E" w:rsidRPr="00E55316">
        <w:rPr>
          <w:rFonts w:ascii="Arial" w:hAnsi="Arial" w:cs="Arial"/>
          <w:b/>
        </w:rPr>
        <w:t xml:space="preserve"> T</w:t>
      </w:r>
      <w:r w:rsidRPr="00E55316">
        <w:rPr>
          <w:rFonts w:ascii="Arial" w:hAnsi="Arial" w:cs="Arial"/>
          <w:b/>
        </w:rPr>
        <w:t>eacher has responsibility for the day-to-day management of all aspects of the school’s work, including provision for children with spec</w:t>
      </w:r>
      <w:r w:rsidR="000D799E" w:rsidRPr="00E55316">
        <w:rPr>
          <w:rFonts w:ascii="Arial" w:hAnsi="Arial" w:cs="Arial"/>
          <w:b/>
        </w:rPr>
        <w:t>ial educational needs. The Head T</w:t>
      </w:r>
      <w:r w:rsidRPr="00E55316">
        <w:rPr>
          <w:rFonts w:ascii="Arial" w:hAnsi="Arial" w:cs="Arial"/>
          <w:b/>
        </w:rPr>
        <w:t>eacher will keep the Governing Body fully informed on Special Educational Needs issues. The Head</w:t>
      </w:r>
      <w:r w:rsidR="000D799E" w:rsidRPr="00E55316">
        <w:rPr>
          <w:rFonts w:ascii="Arial" w:hAnsi="Arial" w:cs="Arial"/>
          <w:b/>
        </w:rPr>
        <w:t xml:space="preserve"> T</w:t>
      </w:r>
      <w:r w:rsidRPr="00E55316">
        <w:rPr>
          <w:rFonts w:ascii="Arial" w:hAnsi="Arial" w:cs="Arial"/>
          <w:b/>
        </w:rPr>
        <w:t>eacher will work closely with the SENCo and the Governor with responsibility for SEND.</w:t>
      </w:r>
    </w:p>
    <w:p w14:paraId="05E7B268" w14:textId="77777777" w:rsidR="002C157B" w:rsidRPr="00E55316" w:rsidRDefault="002C157B" w:rsidP="00DC1F3B">
      <w:pPr>
        <w:autoSpaceDE w:val="0"/>
        <w:autoSpaceDN w:val="0"/>
        <w:adjustRightInd w:val="0"/>
        <w:spacing w:after="0" w:line="240" w:lineRule="auto"/>
        <w:rPr>
          <w:rFonts w:ascii="Arial" w:hAnsi="Arial" w:cs="Arial"/>
          <w:b/>
        </w:rPr>
      </w:pPr>
    </w:p>
    <w:p w14:paraId="24B3E147" w14:textId="77777777" w:rsidR="002C157B" w:rsidRPr="00E55316" w:rsidRDefault="002C157B" w:rsidP="00DC1F3B">
      <w:pPr>
        <w:autoSpaceDE w:val="0"/>
        <w:autoSpaceDN w:val="0"/>
        <w:adjustRightInd w:val="0"/>
        <w:spacing w:after="0" w:line="240" w:lineRule="auto"/>
        <w:rPr>
          <w:rFonts w:ascii="Arial" w:hAnsi="Arial" w:cs="Arial"/>
          <w:b/>
        </w:rPr>
      </w:pPr>
    </w:p>
    <w:p w14:paraId="7D57E812" w14:textId="2163B34F" w:rsidR="00DC1F3B" w:rsidRPr="00E55316" w:rsidRDefault="00B75D5D" w:rsidP="00DC1F3B">
      <w:pPr>
        <w:autoSpaceDE w:val="0"/>
        <w:autoSpaceDN w:val="0"/>
        <w:adjustRightInd w:val="0"/>
        <w:spacing w:after="0" w:line="240" w:lineRule="auto"/>
        <w:rPr>
          <w:rFonts w:ascii="Arial" w:hAnsi="Arial" w:cs="Arial"/>
          <w:b/>
        </w:rPr>
      </w:pPr>
      <w:r w:rsidRPr="00E55316">
        <w:rPr>
          <w:rFonts w:ascii="Arial" w:hAnsi="Arial" w:cs="Arial"/>
          <w:b/>
        </w:rPr>
        <w:t>SENCo:</w:t>
      </w:r>
    </w:p>
    <w:p w14:paraId="08E2A290" w14:textId="643F79EF" w:rsidR="00B75D5D" w:rsidRPr="00E55316" w:rsidRDefault="00B75D5D" w:rsidP="00DC1F3B">
      <w:pPr>
        <w:autoSpaceDE w:val="0"/>
        <w:autoSpaceDN w:val="0"/>
        <w:adjustRightInd w:val="0"/>
        <w:spacing w:after="0" w:line="240" w:lineRule="auto"/>
        <w:rPr>
          <w:rFonts w:ascii="Arial" w:hAnsi="Arial" w:cs="Arial"/>
        </w:rPr>
      </w:pPr>
      <w:r w:rsidRPr="00E55316">
        <w:rPr>
          <w:rFonts w:ascii="Arial" w:hAnsi="Arial" w:cs="Arial"/>
        </w:rPr>
        <w:t>In collaboration with the Head</w:t>
      </w:r>
      <w:r w:rsidR="000D799E" w:rsidRPr="00E55316">
        <w:rPr>
          <w:rFonts w:ascii="Arial" w:hAnsi="Arial" w:cs="Arial"/>
        </w:rPr>
        <w:t xml:space="preserve"> T</w:t>
      </w:r>
      <w:r w:rsidRPr="00E55316">
        <w:rPr>
          <w:rFonts w:ascii="Arial" w:hAnsi="Arial" w:cs="Arial"/>
        </w:rPr>
        <w:t>eacher and Governing Body, the SENCo determines the strategic development of the SEND policy and provision with the ultimate aim of raising the achievement of pupils with SEND.</w:t>
      </w:r>
    </w:p>
    <w:p w14:paraId="2FE7E5B9" w14:textId="77777777" w:rsidR="00B75D5D" w:rsidRPr="00E55316" w:rsidRDefault="00B75D5D" w:rsidP="00DC1F3B">
      <w:pPr>
        <w:autoSpaceDE w:val="0"/>
        <w:autoSpaceDN w:val="0"/>
        <w:adjustRightInd w:val="0"/>
        <w:spacing w:after="0" w:line="240" w:lineRule="auto"/>
        <w:rPr>
          <w:rFonts w:ascii="Arial" w:hAnsi="Arial" w:cs="Arial"/>
        </w:rPr>
      </w:pPr>
    </w:p>
    <w:p w14:paraId="268342EB" w14:textId="008F12E8" w:rsidR="00B75D5D" w:rsidRPr="00E55316" w:rsidRDefault="00B75D5D" w:rsidP="00DC1F3B">
      <w:pPr>
        <w:autoSpaceDE w:val="0"/>
        <w:autoSpaceDN w:val="0"/>
        <w:adjustRightInd w:val="0"/>
        <w:spacing w:after="0" w:line="240" w:lineRule="auto"/>
        <w:rPr>
          <w:rFonts w:ascii="Arial" w:hAnsi="Arial" w:cs="Arial"/>
        </w:rPr>
      </w:pPr>
      <w:r w:rsidRPr="00E55316">
        <w:rPr>
          <w:rFonts w:ascii="Arial" w:hAnsi="Arial" w:cs="Arial"/>
        </w:rPr>
        <w:t>The SENCo takes day-to-day responsibility for the operation of the SEND policy and co-ordinates the provision for individual children, working closely with staff, parents/carers and external agencies. The SENCo provides relevant professional guidance to colleagues with the aim of securing high-quality teaching for children with special educational needs.</w:t>
      </w:r>
    </w:p>
    <w:p w14:paraId="75C7798D" w14:textId="77777777" w:rsidR="00B75D5D" w:rsidRPr="00E55316" w:rsidRDefault="00B75D5D" w:rsidP="00DC1F3B">
      <w:pPr>
        <w:autoSpaceDE w:val="0"/>
        <w:autoSpaceDN w:val="0"/>
        <w:adjustRightInd w:val="0"/>
        <w:spacing w:after="0" w:line="240" w:lineRule="auto"/>
        <w:rPr>
          <w:rFonts w:ascii="Arial" w:hAnsi="Arial" w:cs="Arial"/>
        </w:rPr>
      </w:pPr>
    </w:p>
    <w:p w14:paraId="0BD50B5A" w14:textId="721A54AD" w:rsidR="00B75D5D" w:rsidRPr="00E55316" w:rsidRDefault="00B75D5D" w:rsidP="00DC1F3B">
      <w:pPr>
        <w:autoSpaceDE w:val="0"/>
        <w:autoSpaceDN w:val="0"/>
        <w:adjustRightInd w:val="0"/>
        <w:spacing w:after="0" w:line="240" w:lineRule="auto"/>
        <w:rPr>
          <w:rFonts w:ascii="Arial" w:hAnsi="Arial" w:cs="Arial"/>
        </w:rPr>
      </w:pPr>
      <w:r w:rsidRPr="00E55316">
        <w:rPr>
          <w:rFonts w:ascii="Arial" w:hAnsi="Arial" w:cs="Arial"/>
        </w:rPr>
        <w:t>Through analysis and assessment of children’s needs, and by monitoring the quality of teaching and standards of pupils’ achievements and setting targets, the SENCo develops effective ways of overcoming barriers to learning and sustaining effective teaching.</w:t>
      </w:r>
    </w:p>
    <w:p w14:paraId="55E6B9DD" w14:textId="77777777" w:rsidR="00EB4410" w:rsidRPr="00E55316" w:rsidRDefault="00EB4410" w:rsidP="00DC1F3B">
      <w:pPr>
        <w:autoSpaceDE w:val="0"/>
        <w:autoSpaceDN w:val="0"/>
        <w:adjustRightInd w:val="0"/>
        <w:spacing w:after="0" w:line="240" w:lineRule="auto"/>
        <w:rPr>
          <w:rFonts w:ascii="Arial" w:hAnsi="Arial" w:cs="Arial"/>
        </w:rPr>
      </w:pPr>
    </w:p>
    <w:p w14:paraId="0F753E10" w14:textId="16F4E3CF" w:rsidR="00EB4410" w:rsidRPr="00E55316" w:rsidRDefault="00EB4410" w:rsidP="00DC1F3B">
      <w:pPr>
        <w:autoSpaceDE w:val="0"/>
        <w:autoSpaceDN w:val="0"/>
        <w:adjustRightInd w:val="0"/>
        <w:spacing w:after="0" w:line="240" w:lineRule="auto"/>
        <w:rPr>
          <w:rFonts w:ascii="Arial" w:hAnsi="Arial" w:cs="Arial"/>
        </w:rPr>
      </w:pPr>
      <w:r w:rsidRPr="00E55316">
        <w:rPr>
          <w:rFonts w:ascii="Arial" w:hAnsi="Arial" w:cs="Arial"/>
        </w:rPr>
        <w:t>The SENCo liaises and collaborates with class teachers so that learning for all children is given equal priority. The principle responsibilities for the SENCo include:</w:t>
      </w:r>
    </w:p>
    <w:p w14:paraId="3B5069BA" w14:textId="37137C43" w:rsidR="00EB4410" w:rsidRPr="00E55316" w:rsidRDefault="00EB4410" w:rsidP="00EB4410">
      <w:pPr>
        <w:pStyle w:val="ListParagraph"/>
        <w:numPr>
          <w:ilvl w:val="0"/>
          <w:numId w:val="8"/>
        </w:numPr>
        <w:autoSpaceDE w:val="0"/>
        <w:autoSpaceDN w:val="0"/>
        <w:adjustRightInd w:val="0"/>
        <w:spacing w:after="0" w:line="240" w:lineRule="auto"/>
        <w:rPr>
          <w:rFonts w:ascii="Arial" w:hAnsi="Arial" w:cs="Arial"/>
        </w:rPr>
      </w:pPr>
      <w:r w:rsidRPr="00E55316">
        <w:rPr>
          <w:rFonts w:ascii="Arial" w:hAnsi="Arial" w:cs="Arial"/>
        </w:rPr>
        <w:t>Overseeing the day-to-day operation of the SEND policy</w:t>
      </w:r>
    </w:p>
    <w:p w14:paraId="59FC1737" w14:textId="7B34DBFA" w:rsidR="00EB4410" w:rsidRPr="00E55316" w:rsidRDefault="00EB4410" w:rsidP="00EB4410">
      <w:pPr>
        <w:pStyle w:val="ListParagraph"/>
        <w:numPr>
          <w:ilvl w:val="0"/>
          <w:numId w:val="8"/>
        </w:numPr>
        <w:autoSpaceDE w:val="0"/>
        <w:autoSpaceDN w:val="0"/>
        <w:adjustRightInd w:val="0"/>
        <w:spacing w:after="0" w:line="240" w:lineRule="auto"/>
        <w:rPr>
          <w:rFonts w:ascii="Arial" w:hAnsi="Arial" w:cs="Arial"/>
        </w:rPr>
      </w:pPr>
      <w:r w:rsidRPr="00E55316">
        <w:rPr>
          <w:rFonts w:ascii="Arial" w:hAnsi="Arial" w:cs="Arial"/>
        </w:rPr>
        <w:t>Co-ordinating provision for SEND pupils and reporting on progress</w:t>
      </w:r>
    </w:p>
    <w:p w14:paraId="0192E3AC" w14:textId="1FD91534" w:rsidR="00EB4410" w:rsidRPr="00E55316" w:rsidRDefault="00EB4410" w:rsidP="00EB4410">
      <w:pPr>
        <w:pStyle w:val="ListParagraph"/>
        <w:numPr>
          <w:ilvl w:val="0"/>
          <w:numId w:val="8"/>
        </w:numPr>
        <w:autoSpaceDE w:val="0"/>
        <w:autoSpaceDN w:val="0"/>
        <w:adjustRightInd w:val="0"/>
        <w:spacing w:after="0" w:line="240" w:lineRule="auto"/>
        <w:rPr>
          <w:rFonts w:ascii="Arial" w:hAnsi="Arial" w:cs="Arial"/>
        </w:rPr>
      </w:pPr>
      <w:r w:rsidRPr="00E55316">
        <w:rPr>
          <w:rFonts w:ascii="Arial" w:hAnsi="Arial" w:cs="Arial"/>
        </w:rPr>
        <w:t xml:space="preserve">Advising on the </w:t>
      </w:r>
      <w:r w:rsidR="00AF5796" w:rsidRPr="00E55316">
        <w:rPr>
          <w:rFonts w:ascii="Arial" w:hAnsi="Arial" w:cs="Arial"/>
        </w:rPr>
        <w:t>deployment of the school’s delegated budget and other resources to meet pupil’s needs effectively</w:t>
      </w:r>
    </w:p>
    <w:p w14:paraId="3F1F4E6D" w14:textId="02059477" w:rsidR="00AF5796" w:rsidRPr="00E55316" w:rsidRDefault="00AF5796" w:rsidP="00EB4410">
      <w:pPr>
        <w:pStyle w:val="ListParagraph"/>
        <w:numPr>
          <w:ilvl w:val="0"/>
          <w:numId w:val="8"/>
        </w:numPr>
        <w:autoSpaceDE w:val="0"/>
        <w:autoSpaceDN w:val="0"/>
        <w:adjustRightInd w:val="0"/>
        <w:spacing w:after="0" w:line="240" w:lineRule="auto"/>
        <w:rPr>
          <w:rFonts w:ascii="Arial" w:hAnsi="Arial" w:cs="Arial"/>
        </w:rPr>
      </w:pPr>
      <w:r w:rsidRPr="00E55316">
        <w:rPr>
          <w:rFonts w:ascii="Arial" w:hAnsi="Arial" w:cs="Arial"/>
        </w:rPr>
        <w:t>Monitoring relevant SEND CPD for all staff</w:t>
      </w:r>
    </w:p>
    <w:p w14:paraId="265ABCB1" w14:textId="2E9DE7AB" w:rsidR="00AF5796" w:rsidRPr="00E55316" w:rsidRDefault="00AF5796" w:rsidP="00EB4410">
      <w:pPr>
        <w:pStyle w:val="ListParagraph"/>
        <w:numPr>
          <w:ilvl w:val="0"/>
          <w:numId w:val="8"/>
        </w:numPr>
        <w:autoSpaceDE w:val="0"/>
        <w:autoSpaceDN w:val="0"/>
        <w:adjustRightInd w:val="0"/>
        <w:spacing w:after="0" w:line="240" w:lineRule="auto"/>
        <w:rPr>
          <w:rFonts w:ascii="Arial" w:hAnsi="Arial" w:cs="Arial"/>
        </w:rPr>
      </w:pPr>
      <w:r w:rsidRPr="00E55316">
        <w:rPr>
          <w:rFonts w:ascii="Arial" w:hAnsi="Arial" w:cs="Arial"/>
        </w:rPr>
        <w:t xml:space="preserve">Managing the </w:t>
      </w:r>
      <w:r w:rsidR="002227E1" w:rsidRPr="00E55316">
        <w:rPr>
          <w:rFonts w:ascii="Arial" w:hAnsi="Arial" w:cs="Arial"/>
        </w:rPr>
        <w:t>SEND</w:t>
      </w:r>
      <w:r w:rsidRPr="00E55316">
        <w:rPr>
          <w:rFonts w:ascii="Arial" w:hAnsi="Arial" w:cs="Arial"/>
        </w:rPr>
        <w:t xml:space="preserve"> team</w:t>
      </w:r>
    </w:p>
    <w:p w14:paraId="2B1D5B9E" w14:textId="5AA0F3C8" w:rsidR="00AF5796" w:rsidRPr="00E55316" w:rsidRDefault="00AF5796" w:rsidP="00EB4410">
      <w:pPr>
        <w:pStyle w:val="ListParagraph"/>
        <w:numPr>
          <w:ilvl w:val="0"/>
          <w:numId w:val="8"/>
        </w:numPr>
        <w:autoSpaceDE w:val="0"/>
        <w:autoSpaceDN w:val="0"/>
        <w:adjustRightInd w:val="0"/>
        <w:spacing w:after="0" w:line="240" w:lineRule="auto"/>
        <w:rPr>
          <w:rFonts w:ascii="Arial" w:hAnsi="Arial" w:cs="Arial"/>
        </w:rPr>
      </w:pPr>
      <w:r w:rsidRPr="00E55316">
        <w:rPr>
          <w:rFonts w:ascii="Arial" w:hAnsi="Arial" w:cs="Arial"/>
        </w:rPr>
        <w:t>Overseeing records of all children with special educational needs and ensuring they are up to date</w:t>
      </w:r>
    </w:p>
    <w:p w14:paraId="4E3ECF3B" w14:textId="7154FB3A" w:rsidR="00AF5796" w:rsidRPr="00E55316" w:rsidRDefault="00AF5796" w:rsidP="00EB4410">
      <w:pPr>
        <w:pStyle w:val="ListParagraph"/>
        <w:numPr>
          <w:ilvl w:val="0"/>
          <w:numId w:val="8"/>
        </w:numPr>
        <w:autoSpaceDE w:val="0"/>
        <w:autoSpaceDN w:val="0"/>
        <w:adjustRightInd w:val="0"/>
        <w:spacing w:after="0" w:line="240" w:lineRule="auto"/>
        <w:rPr>
          <w:rFonts w:ascii="Arial" w:hAnsi="Arial" w:cs="Arial"/>
        </w:rPr>
      </w:pPr>
      <w:r w:rsidRPr="00E55316">
        <w:rPr>
          <w:rFonts w:ascii="Arial" w:hAnsi="Arial" w:cs="Arial"/>
        </w:rPr>
        <w:t>Liaising with parents/carers of all children with special educational needs and disabilities</w:t>
      </w:r>
    </w:p>
    <w:p w14:paraId="660F3AF0" w14:textId="25279322" w:rsidR="00AF5796" w:rsidRPr="00E55316" w:rsidRDefault="00AF5796" w:rsidP="00EB4410">
      <w:pPr>
        <w:pStyle w:val="ListParagraph"/>
        <w:numPr>
          <w:ilvl w:val="0"/>
          <w:numId w:val="8"/>
        </w:numPr>
        <w:autoSpaceDE w:val="0"/>
        <w:autoSpaceDN w:val="0"/>
        <w:adjustRightInd w:val="0"/>
        <w:spacing w:after="0" w:line="240" w:lineRule="auto"/>
        <w:rPr>
          <w:rFonts w:ascii="Arial" w:hAnsi="Arial" w:cs="Arial"/>
        </w:rPr>
      </w:pPr>
      <w:r w:rsidRPr="00E55316">
        <w:rPr>
          <w:rFonts w:ascii="Arial" w:hAnsi="Arial" w:cs="Arial"/>
        </w:rPr>
        <w:t>Contributing to the in-service training of staff</w:t>
      </w:r>
    </w:p>
    <w:p w14:paraId="6436CB71" w14:textId="560174E2" w:rsidR="00AF5796" w:rsidRPr="00E55316" w:rsidRDefault="00AF5796" w:rsidP="00EB4410">
      <w:pPr>
        <w:pStyle w:val="ListParagraph"/>
        <w:numPr>
          <w:ilvl w:val="0"/>
          <w:numId w:val="8"/>
        </w:numPr>
        <w:autoSpaceDE w:val="0"/>
        <w:autoSpaceDN w:val="0"/>
        <w:adjustRightInd w:val="0"/>
        <w:spacing w:after="0" w:line="240" w:lineRule="auto"/>
        <w:rPr>
          <w:rFonts w:ascii="Arial" w:hAnsi="Arial" w:cs="Arial"/>
        </w:rPr>
      </w:pPr>
      <w:r w:rsidRPr="00E55316">
        <w:rPr>
          <w:rFonts w:ascii="Arial" w:hAnsi="Arial" w:cs="Arial"/>
        </w:rPr>
        <w:t>Being a point of contact with external agencies, especially the local authority and its support services</w:t>
      </w:r>
    </w:p>
    <w:p w14:paraId="65E9D0F0" w14:textId="0C0FDB24" w:rsidR="00AF5796" w:rsidRPr="00E55316" w:rsidRDefault="00AF5796" w:rsidP="00EB4410">
      <w:pPr>
        <w:pStyle w:val="ListParagraph"/>
        <w:numPr>
          <w:ilvl w:val="0"/>
          <w:numId w:val="8"/>
        </w:numPr>
        <w:autoSpaceDE w:val="0"/>
        <w:autoSpaceDN w:val="0"/>
        <w:adjustRightInd w:val="0"/>
        <w:spacing w:after="0" w:line="240" w:lineRule="auto"/>
        <w:rPr>
          <w:rFonts w:ascii="Arial" w:hAnsi="Arial" w:cs="Arial"/>
        </w:rPr>
      </w:pPr>
      <w:r w:rsidRPr="00E55316">
        <w:rPr>
          <w:rFonts w:ascii="Arial" w:hAnsi="Arial" w:cs="Arial"/>
        </w:rPr>
        <w:t>Liaising with early years</w:t>
      </w:r>
      <w:r w:rsidR="000D799E" w:rsidRPr="00E55316">
        <w:rPr>
          <w:rFonts w:ascii="Arial" w:hAnsi="Arial" w:cs="Arial"/>
        </w:rPr>
        <w:t>’</w:t>
      </w:r>
      <w:r w:rsidRPr="00E55316">
        <w:rPr>
          <w:rFonts w:ascii="Arial" w:hAnsi="Arial" w:cs="Arial"/>
        </w:rPr>
        <w:t xml:space="preserve"> </w:t>
      </w:r>
      <w:r w:rsidR="005D2B80" w:rsidRPr="00E55316">
        <w:rPr>
          <w:rFonts w:ascii="Arial" w:hAnsi="Arial" w:cs="Arial"/>
        </w:rPr>
        <w:t>providers, other schools, educational psychologists, health and social care professionals and independent or voluntary bodies</w:t>
      </w:r>
    </w:p>
    <w:p w14:paraId="1C7A8714" w14:textId="1AA92563" w:rsidR="005D2B80" w:rsidRPr="00E55316" w:rsidRDefault="005D2B80" w:rsidP="00EB4410">
      <w:pPr>
        <w:pStyle w:val="ListParagraph"/>
        <w:numPr>
          <w:ilvl w:val="0"/>
          <w:numId w:val="8"/>
        </w:numPr>
        <w:autoSpaceDE w:val="0"/>
        <w:autoSpaceDN w:val="0"/>
        <w:adjustRightInd w:val="0"/>
        <w:spacing w:after="0" w:line="240" w:lineRule="auto"/>
        <w:rPr>
          <w:rFonts w:ascii="Arial" w:hAnsi="Arial" w:cs="Arial"/>
        </w:rPr>
      </w:pPr>
      <w:r w:rsidRPr="00E55316">
        <w:rPr>
          <w:rFonts w:ascii="Arial" w:hAnsi="Arial" w:cs="Arial"/>
        </w:rPr>
        <w:t>Liaising with potential next providers of education to ensure a pupil and their parents/carers are informed about options and a smooth transition is planned</w:t>
      </w:r>
    </w:p>
    <w:p w14:paraId="540D3B4F" w14:textId="745175B2" w:rsidR="005D2B80" w:rsidRPr="00E55316" w:rsidRDefault="005D2B80" w:rsidP="00EB4410">
      <w:pPr>
        <w:pStyle w:val="ListParagraph"/>
        <w:numPr>
          <w:ilvl w:val="0"/>
          <w:numId w:val="8"/>
        </w:numPr>
        <w:autoSpaceDE w:val="0"/>
        <w:autoSpaceDN w:val="0"/>
        <w:adjustRightInd w:val="0"/>
        <w:spacing w:after="0" w:line="240" w:lineRule="auto"/>
        <w:rPr>
          <w:rFonts w:ascii="Arial" w:hAnsi="Arial" w:cs="Arial"/>
        </w:rPr>
      </w:pPr>
      <w:r w:rsidRPr="00E55316">
        <w:rPr>
          <w:rFonts w:ascii="Arial" w:hAnsi="Arial" w:cs="Arial"/>
        </w:rPr>
        <w:t>Monitoring the impact of interventions provided for pupils with SEND</w:t>
      </w:r>
    </w:p>
    <w:p w14:paraId="660BF8B7" w14:textId="65161A21" w:rsidR="005D2B80" w:rsidRPr="00E55316" w:rsidRDefault="005D2B80" w:rsidP="00EB4410">
      <w:pPr>
        <w:pStyle w:val="ListParagraph"/>
        <w:numPr>
          <w:ilvl w:val="0"/>
          <w:numId w:val="8"/>
        </w:numPr>
        <w:autoSpaceDE w:val="0"/>
        <w:autoSpaceDN w:val="0"/>
        <w:adjustRightInd w:val="0"/>
        <w:spacing w:after="0" w:line="240" w:lineRule="auto"/>
        <w:rPr>
          <w:rFonts w:ascii="Arial" w:hAnsi="Arial" w:cs="Arial"/>
        </w:rPr>
      </w:pPr>
      <w:r w:rsidRPr="00E55316">
        <w:rPr>
          <w:rFonts w:ascii="Arial" w:hAnsi="Arial" w:cs="Arial"/>
        </w:rPr>
        <w:t>To lead on the development of high quality SEND provision as an integral part of the school improvement plan</w:t>
      </w:r>
    </w:p>
    <w:p w14:paraId="5E405552" w14:textId="66A39A19" w:rsidR="005D2B80" w:rsidRPr="00E55316" w:rsidRDefault="005D2B80" w:rsidP="00EB4410">
      <w:pPr>
        <w:pStyle w:val="ListParagraph"/>
        <w:numPr>
          <w:ilvl w:val="0"/>
          <w:numId w:val="8"/>
        </w:numPr>
        <w:autoSpaceDE w:val="0"/>
        <w:autoSpaceDN w:val="0"/>
        <w:adjustRightInd w:val="0"/>
        <w:spacing w:after="0" w:line="240" w:lineRule="auto"/>
        <w:rPr>
          <w:rFonts w:ascii="Arial" w:hAnsi="Arial" w:cs="Arial"/>
        </w:rPr>
      </w:pPr>
      <w:r w:rsidRPr="00E55316">
        <w:rPr>
          <w:rFonts w:ascii="Arial" w:hAnsi="Arial" w:cs="Arial"/>
        </w:rPr>
        <w:t>Working with the Head</w:t>
      </w:r>
      <w:r w:rsidR="000D799E" w:rsidRPr="00E55316">
        <w:rPr>
          <w:rFonts w:ascii="Arial" w:hAnsi="Arial" w:cs="Arial"/>
        </w:rPr>
        <w:t xml:space="preserve"> T</w:t>
      </w:r>
      <w:r w:rsidRPr="00E55316">
        <w:rPr>
          <w:rFonts w:ascii="Arial" w:hAnsi="Arial" w:cs="Arial"/>
        </w:rPr>
        <w:t>eacher and the school governors to ensure that the school meets it responsibilities under the Equality Act (2010)</w:t>
      </w:r>
      <w:r w:rsidR="00A43041" w:rsidRPr="00E55316">
        <w:rPr>
          <w:rFonts w:ascii="Arial" w:hAnsi="Arial" w:cs="Arial"/>
        </w:rPr>
        <w:t xml:space="preserve"> with regard </w:t>
      </w:r>
      <w:r w:rsidR="007B3578" w:rsidRPr="00E55316">
        <w:rPr>
          <w:rFonts w:ascii="Arial" w:hAnsi="Arial" w:cs="Arial"/>
        </w:rPr>
        <w:t>to reasonable adjustments and access arrangements.</w:t>
      </w:r>
    </w:p>
    <w:p w14:paraId="6F53E84E" w14:textId="77777777" w:rsidR="007B3578" w:rsidRPr="00E55316" w:rsidRDefault="007B3578" w:rsidP="007B3578">
      <w:pPr>
        <w:autoSpaceDE w:val="0"/>
        <w:autoSpaceDN w:val="0"/>
        <w:adjustRightInd w:val="0"/>
        <w:spacing w:after="0" w:line="240" w:lineRule="auto"/>
        <w:rPr>
          <w:rFonts w:ascii="Arial" w:hAnsi="Arial" w:cs="Arial"/>
        </w:rPr>
      </w:pPr>
    </w:p>
    <w:p w14:paraId="65D6554A" w14:textId="1EE607F9" w:rsidR="007B3578" w:rsidRPr="00E55316" w:rsidRDefault="007B3578" w:rsidP="007B3578">
      <w:pPr>
        <w:autoSpaceDE w:val="0"/>
        <w:autoSpaceDN w:val="0"/>
        <w:adjustRightInd w:val="0"/>
        <w:spacing w:after="0" w:line="240" w:lineRule="auto"/>
        <w:rPr>
          <w:rFonts w:ascii="Arial" w:hAnsi="Arial" w:cs="Arial"/>
          <w:b/>
        </w:rPr>
      </w:pPr>
      <w:r w:rsidRPr="00E55316">
        <w:rPr>
          <w:rFonts w:ascii="Arial" w:hAnsi="Arial" w:cs="Arial"/>
          <w:b/>
        </w:rPr>
        <w:t>All Teaching and Non-Teaching Staff</w:t>
      </w:r>
    </w:p>
    <w:p w14:paraId="6A92DAF0" w14:textId="6220D0A2" w:rsidR="007B3578" w:rsidRPr="00E55316" w:rsidRDefault="007B3578" w:rsidP="007B3578">
      <w:pPr>
        <w:pStyle w:val="ListParagraph"/>
        <w:numPr>
          <w:ilvl w:val="0"/>
          <w:numId w:val="9"/>
        </w:numPr>
        <w:autoSpaceDE w:val="0"/>
        <w:autoSpaceDN w:val="0"/>
        <w:adjustRightInd w:val="0"/>
        <w:spacing w:after="0" w:line="240" w:lineRule="auto"/>
        <w:rPr>
          <w:rFonts w:ascii="Arial" w:hAnsi="Arial" w:cs="Arial"/>
          <w:b/>
        </w:rPr>
      </w:pPr>
      <w:r w:rsidRPr="00E55316">
        <w:rPr>
          <w:rFonts w:ascii="Arial" w:hAnsi="Arial" w:cs="Arial"/>
        </w:rPr>
        <w:t>All staff are aware of the school’s SEND policy and the procedures for identifying, assessing and making provision for pupils with special educational needs and disabilities.</w:t>
      </w:r>
    </w:p>
    <w:p w14:paraId="14B440A6" w14:textId="41985CFE" w:rsidR="007B3578" w:rsidRPr="00E55316" w:rsidRDefault="007B3578" w:rsidP="007B3578">
      <w:pPr>
        <w:pStyle w:val="ListParagraph"/>
        <w:numPr>
          <w:ilvl w:val="0"/>
          <w:numId w:val="9"/>
        </w:numPr>
        <w:autoSpaceDE w:val="0"/>
        <w:autoSpaceDN w:val="0"/>
        <w:adjustRightInd w:val="0"/>
        <w:spacing w:after="0" w:line="240" w:lineRule="auto"/>
        <w:rPr>
          <w:rFonts w:ascii="Arial" w:hAnsi="Arial" w:cs="Arial"/>
          <w:b/>
        </w:rPr>
      </w:pPr>
      <w:r w:rsidRPr="00E55316">
        <w:rPr>
          <w:rFonts w:ascii="Arial" w:hAnsi="Arial" w:cs="Arial"/>
        </w:rPr>
        <w:t xml:space="preserve">Class teachers are fully involved in providing high quality teaching, </w:t>
      </w:r>
      <w:r w:rsidR="002227E1" w:rsidRPr="00E55316">
        <w:rPr>
          <w:rFonts w:ascii="Arial" w:hAnsi="Arial" w:cs="Arial"/>
        </w:rPr>
        <w:t>adapted</w:t>
      </w:r>
      <w:r w:rsidRPr="00E55316">
        <w:rPr>
          <w:rFonts w:ascii="Arial" w:hAnsi="Arial" w:cs="Arial"/>
        </w:rPr>
        <w:t xml:space="preserve"> for individual pupils. This includes reviewing and, where necessary, improving their </w:t>
      </w:r>
      <w:r w:rsidRPr="00E55316">
        <w:rPr>
          <w:rFonts w:ascii="Arial" w:hAnsi="Arial" w:cs="Arial"/>
        </w:rPr>
        <w:lastRenderedPageBreak/>
        <w:t>understanding of strategies to identify and support vulnerable pupils and their knowledge of the SEND most frequently encountered.</w:t>
      </w:r>
    </w:p>
    <w:p w14:paraId="6E741C5B" w14:textId="2C4D5538" w:rsidR="007B3578" w:rsidRPr="00E55316" w:rsidRDefault="007B3578" w:rsidP="007B3578">
      <w:pPr>
        <w:pStyle w:val="ListParagraph"/>
        <w:numPr>
          <w:ilvl w:val="0"/>
          <w:numId w:val="9"/>
        </w:numPr>
        <w:autoSpaceDE w:val="0"/>
        <w:autoSpaceDN w:val="0"/>
        <w:adjustRightInd w:val="0"/>
        <w:spacing w:after="0" w:line="240" w:lineRule="auto"/>
        <w:rPr>
          <w:rFonts w:ascii="Arial" w:hAnsi="Arial" w:cs="Arial"/>
          <w:b/>
        </w:rPr>
      </w:pPr>
      <w:r w:rsidRPr="00E55316">
        <w:rPr>
          <w:rFonts w:ascii="Arial" w:hAnsi="Arial" w:cs="Arial"/>
        </w:rPr>
        <w:t xml:space="preserve">Class teachers are responsible for setting suitable </w:t>
      </w:r>
      <w:r w:rsidR="00D269A0" w:rsidRPr="00E55316">
        <w:rPr>
          <w:rFonts w:ascii="Arial" w:hAnsi="Arial" w:cs="Arial"/>
        </w:rPr>
        <w:t>learning challenges and facilitating effective special educational provision in response to pupil’s diverse needs in order to remove potential barriers to learning. This process should include working with the SENCo to carry out a clear analysis of the pupil’s needs, drawing on the teacher’s assessment and experience of the pupil as well as previous progress and attainment.</w:t>
      </w:r>
    </w:p>
    <w:p w14:paraId="63A42C88" w14:textId="6144E49A" w:rsidR="00D269A0" w:rsidRPr="00E55316" w:rsidRDefault="00D269A0" w:rsidP="007B3578">
      <w:pPr>
        <w:pStyle w:val="ListParagraph"/>
        <w:numPr>
          <w:ilvl w:val="0"/>
          <w:numId w:val="9"/>
        </w:numPr>
        <w:autoSpaceDE w:val="0"/>
        <w:autoSpaceDN w:val="0"/>
        <w:adjustRightInd w:val="0"/>
        <w:spacing w:after="0" w:line="240" w:lineRule="auto"/>
        <w:rPr>
          <w:rFonts w:ascii="Arial" w:hAnsi="Arial" w:cs="Arial"/>
          <w:b/>
        </w:rPr>
      </w:pPr>
      <w:r w:rsidRPr="00E55316">
        <w:rPr>
          <w:rFonts w:ascii="Arial" w:hAnsi="Arial" w:cs="Arial"/>
        </w:rPr>
        <w:t>Teaching assistants will liaise with the class teacher and SENCo on planning, on pupil response and on progress in order to contribute effectively to the graduated response (assess, plan, do, review).</w:t>
      </w:r>
    </w:p>
    <w:p w14:paraId="2DCB09D4" w14:textId="77777777" w:rsidR="00D269A0" w:rsidRPr="00E55316" w:rsidRDefault="00D269A0" w:rsidP="00D269A0">
      <w:pPr>
        <w:autoSpaceDE w:val="0"/>
        <w:autoSpaceDN w:val="0"/>
        <w:adjustRightInd w:val="0"/>
        <w:spacing w:after="0" w:line="240" w:lineRule="auto"/>
        <w:rPr>
          <w:rFonts w:ascii="Arial" w:hAnsi="Arial" w:cs="Arial"/>
          <w:b/>
        </w:rPr>
      </w:pPr>
    </w:p>
    <w:p w14:paraId="5845BA2D" w14:textId="6A62D321" w:rsidR="00D269A0" w:rsidRPr="00E55316" w:rsidRDefault="00D269A0" w:rsidP="00D269A0">
      <w:pPr>
        <w:autoSpaceDE w:val="0"/>
        <w:autoSpaceDN w:val="0"/>
        <w:adjustRightInd w:val="0"/>
        <w:spacing w:after="0" w:line="240" w:lineRule="auto"/>
        <w:rPr>
          <w:rFonts w:ascii="Arial" w:hAnsi="Arial" w:cs="Arial"/>
          <w:b/>
        </w:rPr>
      </w:pPr>
      <w:r w:rsidRPr="00E55316">
        <w:rPr>
          <w:rFonts w:ascii="Arial" w:hAnsi="Arial" w:cs="Arial"/>
          <w:b/>
        </w:rPr>
        <w:t>Meeting Medical Needs</w:t>
      </w:r>
    </w:p>
    <w:p w14:paraId="0604349B" w14:textId="05371ABA" w:rsidR="00D269A0" w:rsidRPr="00E55316" w:rsidRDefault="00D269A0" w:rsidP="00D269A0">
      <w:pPr>
        <w:autoSpaceDE w:val="0"/>
        <w:autoSpaceDN w:val="0"/>
        <w:adjustRightInd w:val="0"/>
        <w:spacing w:after="0" w:line="240" w:lineRule="auto"/>
        <w:rPr>
          <w:rFonts w:ascii="Arial" w:hAnsi="Arial" w:cs="Arial"/>
        </w:rPr>
      </w:pPr>
      <w:r w:rsidRPr="00E55316">
        <w:rPr>
          <w:rFonts w:ascii="Arial" w:hAnsi="Arial" w:cs="Arial"/>
        </w:rPr>
        <w:t>The children and Families Act 2014 places a duty on schools to make arrangements to support pupils with medical conditions. Individual healthcare plans will normally specify the type and level of support required to meet the medical needs of such pupils.</w:t>
      </w:r>
    </w:p>
    <w:p w14:paraId="6C4A9B5C" w14:textId="77777777" w:rsidR="00D269A0" w:rsidRPr="00E55316" w:rsidRDefault="00D269A0" w:rsidP="00D269A0">
      <w:pPr>
        <w:autoSpaceDE w:val="0"/>
        <w:autoSpaceDN w:val="0"/>
        <w:adjustRightInd w:val="0"/>
        <w:spacing w:after="0" w:line="240" w:lineRule="auto"/>
        <w:rPr>
          <w:rFonts w:ascii="Arial" w:hAnsi="Arial" w:cs="Arial"/>
        </w:rPr>
      </w:pPr>
    </w:p>
    <w:p w14:paraId="2E090041" w14:textId="2C4541D0" w:rsidR="00D269A0" w:rsidRPr="00E55316" w:rsidRDefault="00D269A0" w:rsidP="00D269A0">
      <w:pPr>
        <w:autoSpaceDE w:val="0"/>
        <w:autoSpaceDN w:val="0"/>
        <w:adjustRightInd w:val="0"/>
        <w:spacing w:after="0" w:line="240" w:lineRule="auto"/>
        <w:rPr>
          <w:rFonts w:ascii="Arial" w:hAnsi="Arial" w:cs="Arial"/>
        </w:rPr>
      </w:pPr>
      <w:r w:rsidRPr="00E55316">
        <w:rPr>
          <w:rFonts w:ascii="Arial" w:hAnsi="Arial" w:cs="Arial"/>
        </w:rPr>
        <w:t xml:space="preserve">Where children and young people also have SEND, their provision should be planned and delivered in a co-ordinated way using the TAF or “Right for Children” paperwork. For those pupils with an </w:t>
      </w:r>
      <w:r w:rsidR="00F86C3A" w:rsidRPr="00E55316">
        <w:rPr>
          <w:rFonts w:ascii="Arial" w:hAnsi="Arial" w:cs="Arial"/>
        </w:rPr>
        <w:t>Education, Health and Care Plan (EHCP)</w:t>
      </w:r>
      <w:r w:rsidR="00767311" w:rsidRPr="00E55316">
        <w:rPr>
          <w:rFonts w:ascii="Arial" w:hAnsi="Arial" w:cs="Arial"/>
        </w:rPr>
        <w:t>,</w:t>
      </w:r>
      <w:r w:rsidR="00F86C3A" w:rsidRPr="00E55316">
        <w:rPr>
          <w:rFonts w:ascii="Arial" w:hAnsi="Arial" w:cs="Arial"/>
        </w:rPr>
        <w:t xml:space="preserve"> this will be used as it brings together health and social care needs, as well as their special educational provision.</w:t>
      </w:r>
    </w:p>
    <w:p w14:paraId="45AFBB1D" w14:textId="77777777" w:rsidR="00F86C3A" w:rsidRPr="00E55316" w:rsidRDefault="00F86C3A" w:rsidP="00D269A0">
      <w:pPr>
        <w:autoSpaceDE w:val="0"/>
        <w:autoSpaceDN w:val="0"/>
        <w:adjustRightInd w:val="0"/>
        <w:spacing w:after="0" w:line="240" w:lineRule="auto"/>
        <w:rPr>
          <w:rFonts w:ascii="Arial" w:hAnsi="Arial" w:cs="Arial"/>
        </w:rPr>
      </w:pPr>
    </w:p>
    <w:p w14:paraId="78282206" w14:textId="4EE2C826" w:rsidR="00F86C3A" w:rsidRPr="00E55316" w:rsidRDefault="00F86C3A" w:rsidP="00D269A0">
      <w:pPr>
        <w:autoSpaceDE w:val="0"/>
        <w:autoSpaceDN w:val="0"/>
        <w:adjustRightInd w:val="0"/>
        <w:spacing w:after="0" w:line="240" w:lineRule="auto"/>
        <w:rPr>
          <w:rFonts w:ascii="Arial" w:hAnsi="Arial" w:cs="Arial"/>
        </w:rPr>
      </w:pPr>
      <w:r w:rsidRPr="00E55316">
        <w:rPr>
          <w:rFonts w:ascii="Arial" w:hAnsi="Arial" w:cs="Arial"/>
        </w:rPr>
        <w:t>The school recognises that pupils at school with medical conditions should be properly supported so that they have full access to education, including school trips and physical education. Some children with medical conditions may be disabled and where this is the case the school will comply with his duties under the Equality Act 2010.</w:t>
      </w:r>
    </w:p>
    <w:p w14:paraId="227DCB08" w14:textId="77777777" w:rsidR="00F86C3A" w:rsidRPr="00E55316" w:rsidRDefault="00F86C3A" w:rsidP="00D269A0">
      <w:pPr>
        <w:autoSpaceDE w:val="0"/>
        <w:autoSpaceDN w:val="0"/>
        <w:adjustRightInd w:val="0"/>
        <w:spacing w:after="0" w:line="240" w:lineRule="auto"/>
        <w:rPr>
          <w:rFonts w:ascii="Arial" w:hAnsi="Arial" w:cs="Arial"/>
        </w:rPr>
      </w:pPr>
    </w:p>
    <w:p w14:paraId="6D253644" w14:textId="479FAE16" w:rsidR="00F86C3A" w:rsidRPr="00E55316" w:rsidRDefault="00F86C3A" w:rsidP="00D269A0">
      <w:pPr>
        <w:autoSpaceDE w:val="0"/>
        <w:autoSpaceDN w:val="0"/>
        <w:adjustRightInd w:val="0"/>
        <w:spacing w:after="0" w:line="240" w:lineRule="auto"/>
        <w:rPr>
          <w:rFonts w:ascii="Arial" w:hAnsi="Arial" w:cs="Arial"/>
          <w:b/>
        </w:rPr>
      </w:pPr>
      <w:r w:rsidRPr="00E55316">
        <w:rPr>
          <w:rFonts w:ascii="Arial" w:hAnsi="Arial" w:cs="Arial"/>
          <w:b/>
        </w:rPr>
        <w:t>Children in Hospital</w:t>
      </w:r>
    </w:p>
    <w:p w14:paraId="53E664AC" w14:textId="38C658B1" w:rsidR="00F86C3A" w:rsidRPr="00E55316" w:rsidRDefault="00F86C3A" w:rsidP="00D269A0">
      <w:pPr>
        <w:autoSpaceDE w:val="0"/>
        <w:autoSpaceDN w:val="0"/>
        <w:adjustRightInd w:val="0"/>
        <w:spacing w:after="0" w:line="240" w:lineRule="auto"/>
        <w:rPr>
          <w:rFonts w:ascii="Arial" w:hAnsi="Arial" w:cs="Arial"/>
        </w:rPr>
      </w:pPr>
      <w:r w:rsidRPr="00E55316">
        <w:rPr>
          <w:rFonts w:ascii="Arial" w:hAnsi="Arial" w:cs="Arial"/>
        </w:rPr>
        <w:t>The member of staff responsible for ensuring that pupils</w:t>
      </w:r>
      <w:r w:rsidR="00767311" w:rsidRPr="00E55316">
        <w:rPr>
          <w:rFonts w:ascii="Arial" w:hAnsi="Arial" w:cs="Arial"/>
        </w:rPr>
        <w:t>’</w:t>
      </w:r>
      <w:r w:rsidRPr="00E55316">
        <w:rPr>
          <w:rFonts w:ascii="Arial" w:hAnsi="Arial" w:cs="Arial"/>
        </w:rPr>
        <w:t xml:space="preserve"> health needs have proper access to education will liaise with other agencies and professions, as well as parents/carers, to ensure good communication and effective sharing of information. This will enable optimum opportunities for educational progress and achievement.</w:t>
      </w:r>
    </w:p>
    <w:p w14:paraId="3A28D2CE" w14:textId="77777777" w:rsidR="000D799E" w:rsidRPr="00E55316" w:rsidRDefault="000D799E" w:rsidP="00D269A0">
      <w:pPr>
        <w:autoSpaceDE w:val="0"/>
        <w:autoSpaceDN w:val="0"/>
        <w:adjustRightInd w:val="0"/>
        <w:spacing w:after="0" w:line="240" w:lineRule="auto"/>
        <w:rPr>
          <w:rFonts w:ascii="Arial" w:hAnsi="Arial" w:cs="Arial"/>
          <w:b/>
          <w:sz w:val="32"/>
          <w:szCs w:val="32"/>
        </w:rPr>
      </w:pPr>
    </w:p>
    <w:p w14:paraId="4B2C0140" w14:textId="77777777" w:rsidR="000D799E" w:rsidRPr="00E55316" w:rsidRDefault="000D799E" w:rsidP="00D269A0">
      <w:pPr>
        <w:autoSpaceDE w:val="0"/>
        <w:autoSpaceDN w:val="0"/>
        <w:adjustRightInd w:val="0"/>
        <w:spacing w:after="0" w:line="240" w:lineRule="auto"/>
        <w:rPr>
          <w:rFonts w:ascii="Arial" w:hAnsi="Arial" w:cs="Arial"/>
          <w:b/>
          <w:sz w:val="32"/>
          <w:szCs w:val="32"/>
        </w:rPr>
      </w:pPr>
    </w:p>
    <w:p w14:paraId="232766B0" w14:textId="13F83C29" w:rsidR="00F86C3A" w:rsidRPr="00E55316" w:rsidRDefault="00F86C3A" w:rsidP="00D269A0">
      <w:pPr>
        <w:autoSpaceDE w:val="0"/>
        <w:autoSpaceDN w:val="0"/>
        <w:adjustRightInd w:val="0"/>
        <w:spacing w:after="0" w:line="240" w:lineRule="auto"/>
        <w:rPr>
          <w:rFonts w:ascii="Arial" w:hAnsi="Arial" w:cs="Arial"/>
          <w:b/>
          <w:sz w:val="32"/>
          <w:szCs w:val="32"/>
        </w:rPr>
      </w:pPr>
      <w:r w:rsidRPr="00E55316">
        <w:rPr>
          <w:rFonts w:ascii="Arial" w:hAnsi="Arial" w:cs="Arial"/>
          <w:b/>
          <w:sz w:val="32"/>
          <w:szCs w:val="32"/>
        </w:rPr>
        <w:t>SEND Information Report</w:t>
      </w:r>
    </w:p>
    <w:p w14:paraId="3256E3DB" w14:textId="001BC6EF" w:rsidR="00F86C3A" w:rsidRPr="00E55316" w:rsidRDefault="00F86C3A" w:rsidP="00D269A0">
      <w:pPr>
        <w:autoSpaceDE w:val="0"/>
        <w:autoSpaceDN w:val="0"/>
        <w:adjustRightInd w:val="0"/>
        <w:spacing w:after="0" w:line="240" w:lineRule="auto"/>
        <w:rPr>
          <w:rFonts w:ascii="Arial" w:hAnsi="Arial" w:cs="Arial"/>
        </w:rPr>
      </w:pPr>
      <w:r w:rsidRPr="00E55316">
        <w:rPr>
          <w:rFonts w:ascii="Arial" w:hAnsi="Arial" w:cs="Arial"/>
        </w:rPr>
        <w:t xml:space="preserve">The school will ensure that the SEND </w:t>
      </w:r>
      <w:r w:rsidR="002227E1" w:rsidRPr="00E55316">
        <w:rPr>
          <w:rFonts w:ascii="Arial" w:hAnsi="Arial" w:cs="Arial"/>
        </w:rPr>
        <w:t>I</w:t>
      </w:r>
      <w:r w:rsidRPr="00E55316">
        <w:rPr>
          <w:rFonts w:ascii="Arial" w:hAnsi="Arial" w:cs="Arial"/>
        </w:rPr>
        <w:t>nformation</w:t>
      </w:r>
      <w:r w:rsidR="002227E1" w:rsidRPr="00E55316">
        <w:rPr>
          <w:rFonts w:ascii="Arial" w:hAnsi="Arial" w:cs="Arial"/>
        </w:rPr>
        <w:t xml:space="preserve"> Report</w:t>
      </w:r>
      <w:r w:rsidRPr="00E55316">
        <w:rPr>
          <w:rFonts w:ascii="Arial" w:hAnsi="Arial" w:cs="Arial"/>
        </w:rPr>
        <w:t xml:space="preserve"> is accessible on the school website. Governors have a legal duty to publish information on their website about the implementation of the policy for pupils with SEND. The information published will be updated annually and any changes to the information occurring during the year will be updated as soon as possible.</w:t>
      </w:r>
    </w:p>
    <w:p w14:paraId="348A13A7" w14:textId="77777777" w:rsidR="00F86C3A" w:rsidRPr="00E55316" w:rsidRDefault="00F86C3A" w:rsidP="00D269A0">
      <w:pPr>
        <w:autoSpaceDE w:val="0"/>
        <w:autoSpaceDN w:val="0"/>
        <w:adjustRightInd w:val="0"/>
        <w:spacing w:after="0" w:line="240" w:lineRule="auto"/>
        <w:rPr>
          <w:rFonts w:ascii="Arial" w:hAnsi="Arial" w:cs="Arial"/>
        </w:rPr>
      </w:pPr>
    </w:p>
    <w:p w14:paraId="703FE9B0" w14:textId="75101312" w:rsidR="00F86C3A" w:rsidRPr="00E55316" w:rsidRDefault="00F86C3A" w:rsidP="00D269A0">
      <w:pPr>
        <w:autoSpaceDE w:val="0"/>
        <w:autoSpaceDN w:val="0"/>
        <w:adjustRightInd w:val="0"/>
        <w:spacing w:after="0" w:line="240" w:lineRule="auto"/>
        <w:rPr>
          <w:rFonts w:ascii="Arial" w:hAnsi="Arial" w:cs="Arial"/>
          <w:b/>
          <w:sz w:val="32"/>
          <w:szCs w:val="32"/>
        </w:rPr>
      </w:pPr>
      <w:r w:rsidRPr="00E55316">
        <w:rPr>
          <w:rFonts w:ascii="Arial" w:hAnsi="Arial" w:cs="Arial"/>
          <w:b/>
          <w:sz w:val="32"/>
          <w:szCs w:val="32"/>
        </w:rPr>
        <w:t>Monitoring and Accountability</w:t>
      </w:r>
    </w:p>
    <w:p w14:paraId="5EF4EC0A" w14:textId="38C98187" w:rsidR="00F86C3A" w:rsidRPr="00E55316" w:rsidRDefault="00F86C3A" w:rsidP="00D269A0">
      <w:pPr>
        <w:autoSpaceDE w:val="0"/>
        <w:autoSpaceDN w:val="0"/>
        <w:adjustRightInd w:val="0"/>
        <w:spacing w:after="0" w:line="240" w:lineRule="auto"/>
        <w:rPr>
          <w:rFonts w:ascii="Arial" w:hAnsi="Arial" w:cs="Arial"/>
          <w:b/>
        </w:rPr>
      </w:pPr>
      <w:r w:rsidRPr="00E55316">
        <w:rPr>
          <w:rFonts w:ascii="Arial" w:hAnsi="Arial" w:cs="Arial"/>
          <w:b/>
        </w:rPr>
        <w:t>Accessibility</w:t>
      </w:r>
    </w:p>
    <w:p w14:paraId="04B898C5" w14:textId="7D79A6E7" w:rsidR="00F86C3A" w:rsidRPr="00E55316" w:rsidRDefault="00126A5D" w:rsidP="00D269A0">
      <w:pPr>
        <w:autoSpaceDE w:val="0"/>
        <w:autoSpaceDN w:val="0"/>
        <w:adjustRightInd w:val="0"/>
        <w:spacing w:after="0" w:line="240" w:lineRule="auto"/>
        <w:rPr>
          <w:rFonts w:ascii="Arial" w:hAnsi="Arial" w:cs="Arial"/>
        </w:rPr>
      </w:pPr>
      <w:r w:rsidRPr="00E55316">
        <w:rPr>
          <w:rFonts w:ascii="Arial" w:hAnsi="Arial" w:cs="Arial"/>
        </w:rPr>
        <w:t>The school is compliant with the Equality Act 2010 and Accessibility legislation. It is fully accessible for wheelchair users and has a disabled toilet facility. Hazeldown works hard to develop our accessibility and the schools’ accessibility plan detailing how this is being developed can be accessed from the school website.</w:t>
      </w:r>
    </w:p>
    <w:p w14:paraId="3F04EFCB" w14:textId="77777777" w:rsidR="00126A5D" w:rsidRPr="00E55316" w:rsidRDefault="00126A5D" w:rsidP="00D269A0">
      <w:pPr>
        <w:autoSpaceDE w:val="0"/>
        <w:autoSpaceDN w:val="0"/>
        <w:adjustRightInd w:val="0"/>
        <w:spacing w:after="0" w:line="240" w:lineRule="auto"/>
        <w:rPr>
          <w:rFonts w:ascii="Arial" w:hAnsi="Arial" w:cs="Arial"/>
        </w:rPr>
      </w:pPr>
    </w:p>
    <w:p w14:paraId="3B700C99" w14:textId="38EC6804" w:rsidR="00126A5D" w:rsidRPr="00E55316" w:rsidRDefault="00126A5D" w:rsidP="00D269A0">
      <w:pPr>
        <w:autoSpaceDE w:val="0"/>
        <w:autoSpaceDN w:val="0"/>
        <w:adjustRightInd w:val="0"/>
        <w:spacing w:after="0" w:line="240" w:lineRule="auto"/>
        <w:rPr>
          <w:rFonts w:ascii="Arial" w:hAnsi="Arial" w:cs="Arial"/>
          <w:b/>
        </w:rPr>
      </w:pPr>
      <w:r w:rsidRPr="00E55316">
        <w:rPr>
          <w:rFonts w:ascii="Arial" w:hAnsi="Arial" w:cs="Arial"/>
          <w:b/>
        </w:rPr>
        <w:t>Storing and Managing</w:t>
      </w:r>
      <w:r w:rsidR="00F6423A" w:rsidRPr="00E55316">
        <w:rPr>
          <w:rFonts w:ascii="Arial" w:hAnsi="Arial" w:cs="Arial"/>
          <w:b/>
        </w:rPr>
        <w:t xml:space="preserve"> Information</w:t>
      </w:r>
    </w:p>
    <w:p w14:paraId="6EB5362E" w14:textId="698A2F81" w:rsidR="00F6423A" w:rsidRPr="00E55316" w:rsidRDefault="00F6423A" w:rsidP="00D269A0">
      <w:pPr>
        <w:autoSpaceDE w:val="0"/>
        <w:autoSpaceDN w:val="0"/>
        <w:adjustRightInd w:val="0"/>
        <w:spacing w:after="0" w:line="240" w:lineRule="auto"/>
        <w:rPr>
          <w:rFonts w:ascii="Arial" w:hAnsi="Arial" w:cs="Arial"/>
        </w:rPr>
      </w:pPr>
      <w:r w:rsidRPr="00E55316">
        <w:rPr>
          <w:rFonts w:ascii="Arial" w:hAnsi="Arial" w:cs="Arial"/>
        </w:rPr>
        <w:t>Pupil SEND records will be kept in accordance</w:t>
      </w:r>
      <w:r w:rsidR="00C81E18" w:rsidRPr="00E55316">
        <w:rPr>
          <w:rFonts w:ascii="Arial" w:hAnsi="Arial" w:cs="Arial"/>
        </w:rPr>
        <w:t xml:space="preserve"> to DfE guidance contained in “Statutory Policies for schools” </w:t>
      </w:r>
    </w:p>
    <w:p w14:paraId="1E18F13F" w14:textId="77777777" w:rsidR="00C81E18" w:rsidRPr="00E55316" w:rsidRDefault="00C81E18" w:rsidP="00D269A0">
      <w:pPr>
        <w:autoSpaceDE w:val="0"/>
        <w:autoSpaceDN w:val="0"/>
        <w:adjustRightInd w:val="0"/>
        <w:spacing w:after="0" w:line="240" w:lineRule="auto"/>
        <w:rPr>
          <w:rFonts w:ascii="Arial" w:hAnsi="Arial" w:cs="Arial"/>
        </w:rPr>
      </w:pPr>
    </w:p>
    <w:p w14:paraId="66E49D1B" w14:textId="2AEAD739" w:rsidR="00C81E18" w:rsidRPr="00E55316" w:rsidRDefault="00C81E18" w:rsidP="00D269A0">
      <w:pPr>
        <w:autoSpaceDE w:val="0"/>
        <w:autoSpaceDN w:val="0"/>
        <w:adjustRightInd w:val="0"/>
        <w:spacing w:after="0" w:line="240" w:lineRule="auto"/>
        <w:rPr>
          <w:rFonts w:ascii="Arial" w:hAnsi="Arial" w:cs="Arial"/>
          <w:b/>
        </w:rPr>
      </w:pPr>
      <w:r w:rsidRPr="00E55316">
        <w:rPr>
          <w:rFonts w:ascii="Arial" w:hAnsi="Arial" w:cs="Arial"/>
          <w:b/>
        </w:rPr>
        <w:t>Responding to Complaints</w:t>
      </w:r>
    </w:p>
    <w:p w14:paraId="6B6C0AE5" w14:textId="67B2080E" w:rsidR="00C81E18" w:rsidRPr="00E55316" w:rsidRDefault="00C81E18" w:rsidP="00D269A0">
      <w:pPr>
        <w:autoSpaceDE w:val="0"/>
        <w:autoSpaceDN w:val="0"/>
        <w:adjustRightInd w:val="0"/>
        <w:spacing w:after="0" w:line="240" w:lineRule="auto"/>
        <w:rPr>
          <w:rFonts w:ascii="Arial" w:hAnsi="Arial" w:cs="Arial"/>
        </w:rPr>
      </w:pPr>
      <w:r w:rsidRPr="00E55316">
        <w:rPr>
          <w:rFonts w:ascii="Arial" w:hAnsi="Arial" w:cs="Arial"/>
        </w:rPr>
        <w:lastRenderedPageBreak/>
        <w:t>In the first instance, parent complaints about the provision or organisation of SEND are dealt with through the procedures outlined in the School’s Complaints Policy.</w:t>
      </w:r>
    </w:p>
    <w:p w14:paraId="6F5C9867" w14:textId="53C6E313" w:rsidR="00F16921" w:rsidRPr="003021E1" w:rsidRDefault="00C81E18" w:rsidP="002C157B">
      <w:pPr>
        <w:autoSpaceDE w:val="0"/>
        <w:autoSpaceDN w:val="0"/>
        <w:adjustRightInd w:val="0"/>
        <w:spacing w:after="0" w:line="240" w:lineRule="auto"/>
        <w:rPr>
          <w:rFonts w:ascii="Arial" w:hAnsi="Arial" w:cs="Arial"/>
        </w:rPr>
      </w:pPr>
      <w:r w:rsidRPr="00E55316">
        <w:rPr>
          <w:rFonts w:ascii="Arial" w:hAnsi="Arial" w:cs="Arial"/>
        </w:rPr>
        <w:t xml:space="preserve">If there continues to be disagreement with regards to SEND provision the Local Authority should make arrangements that include the appointment of independent persons with a view to avoiding or resolving disagreements between parents/carers and the school. This includes access to mediation before tribunal. Parents/carers have a right to appeal </w:t>
      </w:r>
      <w:r w:rsidR="002C157B" w:rsidRPr="00E55316">
        <w:rPr>
          <w:rFonts w:ascii="Arial" w:hAnsi="Arial" w:cs="Arial"/>
        </w:rPr>
        <w:t>to a SEND tribunal at any stage.</w:t>
      </w:r>
    </w:p>
    <w:sectPr w:rsidR="00F16921" w:rsidRPr="003021E1" w:rsidSect="00E46B7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MT">
    <w:altName w:val="Arial"/>
    <w:panose1 w:val="020B06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1F02"/>
    <w:multiLevelType w:val="hybridMultilevel"/>
    <w:tmpl w:val="1180AB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BC45B2"/>
    <w:multiLevelType w:val="hybridMultilevel"/>
    <w:tmpl w:val="FB742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D50BC"/>
    <w:multiLevelType w:val="hybridMultilevel"/>
    <w:tmpl w:val="247035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EFF6B9C"/>
    <w:multiLevelType w:val="hybridMultilevel"/>
    <w:tmpl w:val="1F86C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EC52E8"/>
    <w:multiLevelType w:val="hybridMultilevel"/>
    <w:tmpl w:val="8A380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D3256F"/>
    <w:multiLevelType w:val="hybridMultilevel"/>
    <w:tmpl w:val="81703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8E273C"/>
    <w:multiLevelType w:val="hybridMultilevel"/>
    <w:tmpl w:val="63843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266963"/>
    <w:multiLevelType w:val="hybridMultilevel"/>
    <w:tmpl w:val="971E0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757B9A"/>
    <w:multiLevelType w:val="hybridMultilevel"/>
    <w:tmpl w:val="2048D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317C78"/>
    <w:multiLevelType w:val="hybridMultilevel"/>
    <w:tmpl w:val="C5167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FD419A"/>
    <w:multiLevelType w:val="hybridMultilevel"/>
    <w:tmpl w:val="D59C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CB3C08"/>
    <w:multiLevelType w:val="hybridMultilevel"/>
    <w:tmpl w:val="9EF24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0847958">
    <w:abstractNumId w:val="6"/>
  </w:num>
  <w:num w:numId="2" w16cid:durableId="1514493228">
    <w:abstractNumId w:val="8"/>
  </w:num>
  <w:num w:numId="3" w16cid:durableId="1095516920">
    <w:abstractNumId w:val="7"/>
  </w:num>
  <w:num w:numId="4" w16cid:durableId="8143164">
    <w:abstractNumId w:val="2"/>
  </w:num>
  <w:num w:numId="5" w16cid:durableId="672731332">
    <w:abstractNumId w:val="10"/>
  </w:num>
  <w:num w:numId="6" w16cid:durableId="1028408049">
    <w:abstractNumId w:val="3"/>
  </w:num>
  <w:num w:numId="7" w16cid:durableId="520633530">
    <w:abstractNumId w:val="1"/>
  </w:num>
  <w:num w:numId="8" w16cid:durableId="681316432">
    <w:abstractNumId w:val="5"/>
  </w:num>
  <w:num w:numId="9" w16cid:durableId="845438443">
    <w:abstractNumId w:val="11"/>
  </w:num>
  <w:num w:numId="10" w16cid:durableId="1712463611">
    <w:abstractNumId w:val="4"/>
  </w:num>
  <w:num w:numId="11" w16cid:durableId="767385152">
    <w:abstractNumId w:val="0"/>
  </w:num>
  <w:num w:numId="12" w16cid:durableId="16971508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7E41"/>
    <w:rsid w:val="00012D9E"/>
    <w:rsid w:val="00024A57"/>
    <w:rsid w:val="0003698A"/>
    <w:rsid w:val="00054C2D"/>
    <w:rsid w:val="000D799E"/>
    <w:rsid w:val="000E31D5"/>
    <w:rsid w:val="000E5FDA"/>
    <w:rsid w:val="000F554E"/>
    <w:rsid w:val="00126A5D"/>
    <w:rsid w:val="0015612A"/>
    <w:rsid w:val="00157417"/>
    <w:rsid w:val="001607B7"/>
    <w:rsid w:val="00167D31"/>
    <w:rsid w:val="001901B6"/>
    <w:rsid w:val="001A659A"/>
    <w:rsid w:val="001C6867"/>
    <w:rsid w:val="001F6BAE"/>
    <w:rsid w:val="002227E1"/>
    <w:rsid w:val="00242BE2"/>
    <w:rsid w:val="0025178F"/>
    <w:rsid w:val="002C157B"/>
    <w:rsid w:val="002C6CE3"/>
    <w:rsid w:val="002C7A4F"/>
    <w:rsid w:val="002F78EC"/>
    <w:rsid w:val="003021E1"/>
    <w:rsid w:val="00320B40"/>
    <w:rsid w:val="00340AA2"/>
    <w:rsid w:val="003515CE"/>
    <w:rsid w:val="003A3812"/>
    <w:rsid w:val="003B36A7"/>
    <w:rsid w:val="003C2A51"/>
    <w:rsid w:val="00412784"/>
    <w:rsid w:val="0041425B"/>
    <w:rsid w:val="004204C8"/>
    <w:rsid w:val="00437917"/>
    <w:rsid w:val="004B01A4"/>
    <w:rsid w:val="004B7E17"/>
    <w:rsid w:val="005310D8"/>
    <w:rsid w:val="00552B9C"/>
    <w:rsid w:val="00566BC1"/>
    <w:rsid w:val="00572924"/>
    <w:rsid w:val="005762D3"/>
    <w:rsid w:val="005D2B80"/>
    <w:rsid w:val="005E4A8A"/>
    <w:rsid w:val="006134ED"/>
    <w:rsid w:val="006929C2"/>
    <w:rsid w:val="006C768E"/>
    <w:rsid w:val="006E1A3F"/>
    <w:rsid w:val="00744542"/>
    <w:rsid w:val="00767311"/>
    <w:rsid w:val="00786020"/>
    <w:rsid w:val="007B3578"/>
    <w:rsid w:val="007D2DDC"/>
    <w:rsid w:val="008208C2"/>
    <w:rsid w:val="00835348"/>
    <w:rsid w:val="00886973"/>
    <w:rsid w:val="008C4ACF"/>
    <w:rsid w:val="008F3160"/>
    <w:rsid w:val="008F506D"/>
    <w:rsid w:val="00921C83"/>
    <w:rsid w:val="009235B0"/>
    <w:rsid w:val="00954DB7"/>
    <w:rsid w:val="00A00817"/>
    <w:rsid w:val="00A00BDA"/>
    <w:rsid w:val="00A20AB0"/>
    <w:rsid w:val="00A43041"/>
    <w:rsid w:val="00A4683F"/>
    <w:rsid w:val="00A52840"/>
    <w:rsid w:val="00AA6AD9"/>
    <w:rsid w:val="00AD7E41"/>
    <w:rsid w:val="00AE297C"/>
    <w:rsid w:val="00AF5796"/>
    <w:rsid w:val="00B75D5D"/>
    <w:rsid w:val="00B93D9D"/>
    <w:rsid w:val="00BF1774"/>
    <w:rsid w:val="00BF1DB5"/>
    <w:rsid w:val="00C179EF"/>
    <w:rsid w:val="00C56FE7"/>
    <w:rsid w:val="00C72F3B"/>
    <w:rsid w:val="00C81E18"/>
    <w:rsid w:val="00CE1019"/>
    <w:rsid w:val="00CE12FE"/>
    <w:rsid w:val="00D269A0"/>
    <w:rsid w:val="00D27848"/>
    <w:rsid w:val="00D430EA"/>
    <w:rsid w:val="00D53663"/>
    <w:rsid w:val="00D604EC"/>
    <w:rsid w:val="00D6057E"/>
    <w:rsid w:val="00D84505"/>
    <w:rsid w:val="00D961E0"/>
    <w:rsid w:val="00D97775"/>
    <w:rsid w:val="00DA79B9"/>
    <w:rsid w:val="00DC1F3B"/>
    <w:rsid w:val="00DC57E3"/>
    <w:rsid w:val="00DF1612"/>
    <w:rsid w:val="00E25BC3"/>
    <w:rsid w:val="00E46B76"/>
    <w:rsid w:val="00E55316"/>
    <w:rsid w:val="00E62024"/>
    <w:rsid w:val="00EB4410"/>
    <w:rsid w:val="00F16921"/>
    <w:rsid w:val="00F20E59"/>
    <w:rsid w:val="00F6423A"/>
    <w:rsid w:val="00F86C3A"/>
    <w:rsid w:val="00FA73B3"/>
    <w:rsid w:val="00FC06AF"/>
    <w:rsid w:val="00FC7D8A"/>
    <w:rsid w:val="42A0D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2E7D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D7E41"/>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7E41"/>
    <w:rPr>
      <w:color w:val="0563C1" w:themeColor="hyperlink"/>
      <w:u w:val="single"/>
    </w:rPr>
  </w:style>
  <w:style w:type="paragraph" w:styleId="ListParagraph">
    <w:name w:val="List Paragraph"/>
    <w:basedOn w:val="Normal"/>
    <w:uiPriority w:val="34"/>
    <w:qFormat/>
    <w:rsid w:val="00BF1DB5"/>
    <w:pPr>
      <w:ind w:left="720"/>
      <w:contextualSpacing/>
    </w:pPr>
  </w:style>
  <w:style w:type="character" w:styleId="CommentReference">
    <w:name w:val="annotation reference"/>
    <w:basedOn w:val="DefaultParagraphFont"/>
    <w:uiPriority w:val="99"/>
    <w:semiHidden/>
    <w:unhideWhenUsed/>
    <w:rsid w:val="00552B9C"/>
    <w:rPr>
      <w:sz w:val="18"/>
      <w:szCs w:val="18"/>
    </w:rPr>
  </w:style>
  <w:style w:type="paragraph" w:styleId="CommentText">
    <w:name w:val="annotation text"/>
    <w:basedOn w:val="Normal"/>
    <w:link w:val="CommentTextChar"/>
    <w:uiPriority w:val="99"/>
    <w:semiHidden/>
    <w:unhideWhenUsed/>
    <w:rsid w:val="00552B9C"/>
    <w:pPr>
      <w:spacing w:line="240" w:lineRule="auto"/>
    </w:pPr>
    <w:rPr>
      <w:sz w:val="24"/>
      <w:szCs w:val="24"/>
    </w:rPr>
  </w:style>
  <w:style w:type="character" w:customStyle="1" w:styleId="CommentTextChar">
    <w:name w:val="Comment Text Char"/>
    <w:basedOn w:val="DefaultParagraphFont"/>
    <w:link w:val="CommentText"/>
    <w:uiPriority w:val="99"/>
    <w:semiHidden/>
    <w:rsid w:val="00552B9C"/>
    <w:rPr>
      <w:lang w:val="en-GB"/>
    </w:rPr>
  </w:style>
  <w:style w:type="paragraph" w:styleId="CommentSubject">
    <w:name w:val="annotation subject"/>
    <w:basedOn w:val="CommentText"/>
    <w:next w:val="CommentText"/>
    <w:link w:val="CommentSubjectChar"/>
    <w:uiPriority w:val="99"/>
    <w:semiHidden/>
    <w:unhideWhenUsed/>
    <w:rsid w:val="00552B9C"/>
    <w:rPr>
      <w:b/>
      <w:bCs/>
      <w:sz w:val="20"/>
      <w:szCs w:val="20"/>
    </w:rPr>
  </w:style>
  <w:style w:type="character" w:customStyle="1" w:styleId="CommentSubjectChar">
    <w:name w:val="Comment Subject Char"/>
    <w:basedOn w:val="CommentTextChar"/>
    <w:link w:val="CommentSubject"/>
    <w:uiPriority w:val="99"/>
    <w:semiHidden/>
    <w:rsid w:val="00552B9C"/>
    <w:rPr>
      <w:b/>
      <w:bCs/>
      <w:sz w:val="20"/>
      <w:szCs w:val="20"/>
      <w:lang w:val="en-GB"/>
    </w:rPr>
  </w:style>
  <w:style w:type="paragraph" w:styleId="BalloonText">
    <w:name w:val="Balloon Text"/>
    <w:basedOn w:val="Normal"/>
    <w:link w:val="BalloonTextChar"/>
    <w:uiPriority w:val="99"/>
    <w:semiHidden/>
    <w:unhideWhenUsed/>
    <w:rsid w:val="00552B9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2B9C"/>
    <w:rPr>
      <w:rFonts w:ascii="Times New Roman" w:hAnsi="Times New Roman" w:cs="Times New Roman"/>
      <w:sz w:val="18"/>
      <w:szCs w:val="18"/>
      <w:lang w:val="en-GB"/>
    </w:rPr>
  </w:style>
  <w:style w:type="paragraph" w:styleId="NoSpacing">
    <w:name w:val="No Spacing"/>
    <w:uiPriority w:val="1"/>
    <w:qFormat/>
    <w:rsid w:val="00552B9C"/>
    <w:rPr>
      <w:sz w:val="22"/>
      <w:szCs w:val="22"/>
      <w:lang w:val="en-GB"/>
    </w:rPr>
  </w:style>
  <w:style w:type="character" w:styleId="FollowedHyperlink">
    <w:name w:val="FollowedHyperlink"/>
    <w:basedOn w:val="DefaultParagraphFont"/>
    <w:uiPriority w:val="99"/>
    <w:semiHidden/>
    <w:unhideWhenUsed/>
    <w:rsid w:val="003B36A7"/>
    <w:rPr>
      <w:color w:val="954F72" w:themeColor="followedHyperlink"/>
      <w:u w:val="single"/>
    </w:rPr>
  </w:style>
  <w:style w:type="character" w:styleId="UnresolvedMention">
    <w:name w:val="Unresolved Mention"/>
    <w:basedOn w:val="DefaultParagraphFont"/>
    <w:uiPriority w:val="99"/>
    <w:rsid w:val="003B36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evon.gov.uk/se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nco@hazeldown.devon.sch.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5653</Words>
  <Characters>32226</Characters>
  <Application>Microsoft Office Word</Application>
  <DocSecurity>0</DocSecurity>
  <Lines>268</Lines>
  <Paragraphs>75</Paragraphs>
  <ScaleCrop>false</ScaleCrop>
  <Company/>
  <LinksUpToDate>false</LinksUpToDate>
  <CharactersWithSpaces>37804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Prentice</dc:creator>
  <cp:keywords/>
  <dc:description/>
  <cp:lastModifiedBy>Stuart Ludford - Hazeldown</cp:lastModifiedBy>
  <cp:revision>25</cp:revision>
  <cp:lastPrinted>2024-03-19T13:36:00Z</cp:lastPrinted>
  <dcterms:created xsi:type="dcterms:W3CDTF">2022-03-22T19:14:00Z</dcterms:created>
  <dcterms:modified xsi:type="dcterms:W3CDTF">2024-04-16T09:55:00Z</dcterms:modified>
</cp:coreProperties>
</file>